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B373" w14:textId="21F0FFCD" w:rsidR="00E13B65" w:rsidRPr="00F72BE1" w:rsidRDefault="00E13B65" w:rsidP="00E13B65">
      <w:pPr>
        <w:pStyle w:val="berschrift2"/>
        <w:jc w:val="center"/>
        <w:rPr>
          <w:color w:val="auto"/>
        </w:rPr>
      </w:pPr>
      <w:r w:rsidRPr="00F72BE1">
        <w:rPr>
          <w:color w:val="auto"/>
        </w:rPr>
        <w:t>Pressemitteilung Ankünder:</w:t>
      </w:r>
    </w:p>
    <w:p w14:paraId="505784FF" w14:textId="5AE07DB4" w:rsidR="00E13B65" w:rsidRPr="00F72BE1" w:rsidRDefault="00E13B65" w:rsidP="00547441">
      <w:pPr>
        <w:pStyle w:val="berschrift2"/>
        <w:jc w:val="center"/>
        <w:rPr>
          <w:b/>
          <w:bCs/>
          <w:color w:val="auto"/>
        </w:rPr>
      </w:pPr>
      <w:r w:rsidRPr="00F72BE1">
        <w:rPr>
          <w:b/>
          <w:bCs/>
          <w:color w:val="auto"/>
        </w:rPr>
        <w:t>Star-Pfingstregatta</w:t>
      </w:r>
      <w:r w:rsidR="00547441" w:rsidRPr="00F72BE1">
        <w:rPr>
          <w:b/>
          <w:bCs/>
          <w:color w:val="auto"/>
        </w:rPr>
        <w:t xml:space="preserve"> (Max-Kastinger Memorial</w:t>
      </w:r>
      <w:r w:rsidRPr="00F72BE1">
        <w:rPr>
          <w:b/>
          <w:bCs/>
          <w:color w:val="auto"/>
        </w:rPr>
        <w:t>)</w:t>
      </w:r>
    </w:p>
    <w:p w14:paraId="206A1E11" w14:textId="5BA71F98" w:rsidR="00E13B65" w:rsidRPr="00F72BE1" w:rsidRDefault="00547441" w:rsidP="00E13B65">
      <w:pPr>
        <w:pStyle w:val="berschrift2"/>
        <w:jc w:val="center"/>
        <w:rPr>
          <w:b/>
          <w:bCs/>
          <w:color w:val="auto"/>
        </w:rPr>
      </w:pPr>
      <w:r w:rsidRPr="00F72BE1">
        <w:rPr>
          <w:b/>
          <w:bCs/>
          <w:color w:val="auto"/>
        </w:rPr>
        <w:t xml:space="preserve">Österreichische </w:t>
      </w:r>
      <w:r w:rsidR="003B09A6">
        <w:rPr>
          <w:b/>
          <w:bCs/>
          <w:color w:val="auto"/>
        </w:rPr>
        <w:t>Staatsm</w:t>
      </w:r>
      <w:r w:rsidRPr="00F72BE1">
        <w:rPr>
          <w:b/>
          <w:bCs/>
          <w:color w:val="auto"/>
        </w:rPr>
        <w:t>eisterschaft</w:t>
      </w:r>
      <w:r w:rsidR="003B09A6">
        <w:rPr>
          <w:b/>
          <w:bCs/>
          <w:color w:val="auto"/>
        </w:rPr>
        <w:t xml:space="preserve"> </w:t>
      </w:r>
      <w:r w:rsidR="003B09A6" w:rsidRPr="00F72BE1">
        <w:rPr>
          <w:b/>
          <w:bCs/>
          <w:color w:val="auto"/>
        </w:rPr>
        <w:t>ILCA 6 &amp; 7</w:t>
      </w:r>
    </w:p>
    <w:p w14:paraId="10042C75" w14:textId="3AB3E1FA" w:rsidR="00767B62" w:rsidRPr="00F72BE1" w:rsidRDefault="00E13B65" w:rsidP="00E13B65">
      <w:pPr>
        <w:pStyle w:val="berschrift2"/>
        <w:jc w:val="center"/>
        <w:rPr>
          <w:color w:val="auto"/>
        </w:rPr>
      </w:pPr>
      <w:r w:rsidRPr="00F72BE1">
        <w:rPr>
          <w:color w:val="auto"/>
        </w:rPr>
        <w:t>Union-Yacht-Club Attersee</w:t>
      </w:r>
    </w:p>
    <w:p w14:paraId="0B2A3775" w14:textId="1EDA04CD" w:rsidR="00767B62" w:rsidRPr="00F72BE1" w:rsidRDefault="00767B62" w:rsidP="00767B62">
      <w:pPr>
        <w:tabs>
          <w:tab w:val="left" w:pos="6631"/>
        </w:tabs>
      </w:pPr>
    </w:p>
    <w:p w14:paraId="382F08EE" w14:textId="7591B0B1" w:rsidR="00E13B65" w:rsidRPr="00E13B65" w:rsidRDefault="00E13B65" w:rsidP="00E13B65">
      <w:pPr>
        <w:tabs>
          <w:tab w:val="left" w:pos="6631"/>
        </w:tabs>
      </w:pPr>
      <w:r>
        <w:t>A</w:t>
      </w:r>
      <w:r w:rsidRPr="00E13B65">
        <w:t>m kommenden Pfingstwochenende</w:t>
      </w:r>
      <w:r>
        <w:t xml:space="preserve"> begrüßen wir </w:t>
      </w:r>
      <w:r w:rsidRPr="00E13B65">
        <w:t xml:space="preserve">die </w:t>
      </w:r>
      <w:r w:rsidRPr="002B0121">
        <w:rPr>
          <w:b/>
          <w:bCs/>
        </w:rPr>
        <w:t>Stare</w:t>
      </w:r>
      <w:r w:rsidRPr="00E13B65">
        <w:t xml:space="preserve"> am Attersee! </w:t>
      </w:r>
      <w:r w:rsidR="002B0121" w:rsidRPr="00547441">
        <w:rPr>
          <w:b/>
          <w:bCs/>
        </w:rPr>
        <w:t>Vom</w:t>
      </w:r>
      <w:r w:rsidRPr="00547441">
        <w:rPr>
          <w:b/>
          <w:bCs/>
        </w:rPr>
        <w:t xml:space="preserve"> </w:t>
      </w:r>
      <w:r w:rsidR="00951F97" w:rsidRPr="00547441">
        <w:rPr>
          <w:b/>
          <w:bCs/>
        </w:rPr>
        <w:t>26</w:t>
      </w:r>
      <w:r w:rsidRPr="00547441">
        <w:rPr>
          <w:b/>
          <w:bCs/>
        </w:rPr>
        <w:t xml:space="preserve">. </w:t>
      </w:r>
      <w:r w:rsidR="002B0121" w:rsidRPr="00547441">
        <w:rPr>
          <w:b/>
          <w:bCs/>
        </w:rPr>
        <w:t>bis</w:t>
      </w:r>
      <w:r w:rsidRPr="00547441">
        <w:rPr>
          <w:b/>
          <w:bCs/>
        </w:rPr>
        <w:t xml:space="preserve"> </w:t>
      </w:r>
      <w:r w:rsidR="00951F97" w:rsidRPr="00547441">
        <w:rPr>
          <w:b/>
          <w:bCs/>
        </w:rPr>
        <w:t>29</w:t>
      </w:r>
      <w:r w:rsidRPr="00547441">
        <w:rPr>
          <w:b/>
          <w:bCs/>
        </w:rPr>
        <w:t xml:space="preserve">. </w:t>
      </w:r>
      <w:r w:rsidR="00951F97" w:rsidRPr="00547441">
        <w:rPr>
          <w:b/>
          <w:bCs/>
        </w:rPr>
        <w:t>Mai</w:t>
      </w:r>
      <w:r w:rsidR="00951F97">
        <w:t xml:space="preserve"> </w:t>
      </w:r>
      <w:r w:rsidR="002B0121">
        <w:t>werden</w:t>
      </w:r>
      <w:r w:rsidRPr="00E13B65">
        <w:t xml:space="preserve"> </w:t>
      </w:r>
      <w:r w:rsidR="00951F97">
        <w:t>19</w:t>
      </w:r>
      <w:r w:rsidRPr="00E13B65">
        <w:t xml:space="preserve"> Boote und damit ca. </w:t>
      </w:r>
      <w:r w:rsidR="002B0121">
        <w:t>40</w:t>
      </w:r>
      <w:r w:rsidRPr="00E13B65">
        <w:t xml:space="preserve"> aktive Teilnehmer zur Pfingstregatta erwartet. Die Regatta um den Pfingst- sowie den Max-Kastinger-Memorial-Pokal wird seit 1962 regelmäßig am Attersee ausgesegelt. Diese Serie ist ein Klassiker im Kalender der Star</w:t>
      </w:r>
      <w:r w:rsidR="002B0121">
        <w:t>klasse</w:t>
      </w:r>
      <w:r w:rsidRPr="00E13B65">
        <w:t xml:space="preserve"> und findet </w:t>
      </w:r>
      <w:r w:rsidR="00A5359E">
        <w:t xml:space="preserve">heuer </w:t>
      </w:r>
      <w:r w:rsidRPr="00E13B65">
        <w:t>zeitgleich mit de</w:t>
      </w:r>
      <w:r w:rsidR="002B0121">
        <w:t xml:space="preserve">m </w:t>
      </w:r>
      <w:r w:rsidR="002B0121" w:rsidRPr="00C522D6">
        <w:rPr>
          <w:b/>
          <w:bCs/>
        </w:rPr>
        <w:t xml:space="preserve">ILCA </w:t>
      </w:r>
      <w:r w:rsidR="00547441">
        <w:rPr>
          <w:b/>
          <w:bCs/>
        </w:rPr>
        <w:t>ÖSTM</w:t>
      </w:r>
      <w:r w:rsidR="002B0121">
        <w:t xml:space="preserve"> </w:t>
      </w:r>
      <w:r w:rsidRPr="00E13B65">
        <w:t xml:space="preserve">statt. </w:t>
      </w:r>
    </w:p>
    <w:p w14:paraId="762DB528" w14:textId="78197856" w:rsidR="00020DE4" w:rsidRPr="00E13B65" w:rsidRDefault="002B0121" w:rsidP="00E13B65">
      <w:pPr>
        <w:tabs>
          <w:tab w:val="left" w:pos="6631"/>
        </w:tabs>
      </w:pPr>
      <w:r>
        <w:t>D</w:t>
      </w:r>
      <w:r w:rsidR="00547441">
        <w:t>ie</w:t>
      </w:r>
      <w:r>
        <w:t xml:space="preserve"> </w:t>
      </w:r>
      <w:r w:rsidR="00547441">
        <w:t xml:space="preserve">Österreichischen </w:t>
      </w:r>
      <w:r w:rsidR="003B09A6">
        <w:t>Staatsm</w:t>
      </w:r>
      <w:r w:rsidR="00547441">
        <w:t xml:space="preserve">eisterschaften in der </w:t>
      </w:r>
      <w:r w:rsidR="00547441" w:rsidRPr="00547441">
        <w:rPr>
          <w:b/>
          <w:bCs/>
        </w:rPr>
        <w:t>ILCA 6 und 7</w:t>
      </w:r>
      <w:r w:rsidR="00547441">
        <w:t xml:space="preserve"> Klasse werden heuer ebenfalls am Attersee ausgetragen. </w:t>
      </w:r>
      <w:r w:rsidR="00020DE4">
        <w:t>In den beiden Klassen ILCA 6 und ILCA 7 (ehemals Laser und La</w:t>
      </w:r>
      <w:r w:rsidR="00D910FE">
        <w:t>s</w:t>
      </w:r>
      <w:r w:rsidR="00020DE4">
        <w:t xml:space="preserve">er Radial) sind insgesamt </w:t>
      </w:r>
      <w:r w:rsidR="00951F97">
        <w:t>82</w:t>
      </w:r>
      <w:r w:rsidR="00020DE4">
        <w:t xml:space="preserve"> Boote gemeldet. </w:t>
      </w:r>
      <w:r w:rsidR="00547441">
        <w:t xml:space="preserve">Bei einem </w:t>
      </w:r>
      <w:r w:rsidR="003B09A6">
        <w:t xml:space="preserve">stark besetzen </w:t>
      </w:r>
      <w:r w:rsidR="00547441">
        <w:t xml:space="preserve">Starterfeld </w:t>
      </w:r>
      <w:r w:rsidR="003B09A6">
        <w:t xml:space="preserve">mit einigen ehemaligen Olympiateilnehmer*innen (Matz, Schimak und Silbermedaillen Gewinner Andreas Geritzer) </w:t>
      </w:r>
      <w:r w:rsidR="00547441">
        <w:t xml:space="preserve">dürfen wir uns </w:t>
      </w:r>
      <w:r w:rsidR="00F72BE1">
        <w:t>aufspannende</w:t>
      </w:r>
      <w:r w:rsidR="00547441">
        <w:t xml:space="preserve"> Wettfahrten freuen!</w:t>
      </w:r>
    </w:p>
    <w:p w14:paraId="29CCD244" w14:textId="3B9885A0" w:rsidR="00E13B65" w:rsidRPr="00E13B65" w:rsidRDefault="00E13B65" w:rsidP="00E13B65">
      <w:pPr>
        <w:tabs>
          <w:tab w:val="left" w:pos="6631"/>
        </w:tabs>
      </w:pPr>
      <w:r w:rsidRPr="00E13B65">
        <w:t xml:space="preserve">Nähere Informationen zu </w:t>
      </w:r>
      <w:r w:rsidR="00020DE4">
        <w:t>den beiden R</w:t>
      </w:r>
      <w:r w:rsidRPr="00E13B65">
        <w:t>egatt</w:t>
      </w:r>
      <w:r w:rsidR="00020DE4">
        <w:t>en</w:t>
      </w:r>
      <w:r w:rsidRPr="00E13B65">
        <w:t xml:space="preserve"> finden Sie in de</w:t>
      </w:r>
      <w:r w:rsidR="00020DE4">
        <w:t>n</w:t>
      </w:r>
      <w:r w:rsidRPr="00E13B65">
        <w:t xml:space="preserve"> beiliegenden Ausschreibung</w:t>
      </w:r>
      <w:r w:rsidR="00020DE4">
        <w:t>en</w:t>
      </w:r>
      <w:r w:rsidRPr="00E13B65">
        <w:t>. Informationen zu unserem Club stehen auf unserer Homepage zur Verfügung. Sollten Sie weitere Fragen haben, oder bei der Regatta vor Ort auf einem Presseboot live dabei sein wollen, stehen wir Ihnen gerne zur Verfügung!</w:t>
      </w:r>
    </w:p>
    <w:p w14:paraId="31AB48DB" w14:textId="77777777" w:rsidR="00E13B65" w:rsidRPr="00E13B65" w:rsidRDefault="00E13B65" w:rsidP="00E13B65">
      <w:pPr>
        <w:tabs>
          <w:tab w:val="left" w:pos="6631"/>
        </w:tabs>
      </w:pPr>
    </w:p>
    <w:p w14:paraId="1316BE59" w14:textId="635512D5" w:rsidR="00E13B65" w:rsidRPr="00E13B65" w:rsidRDefault="00E13B65" w:rsidP="00E13B65">
      <w:pPr>
        <w:tabs>
          <w:tab w:val="left" w:pos="6631"/>
        </w:tabs>
      </w:pPr>
      <w:r w:rsidRPr="00D910FE">
        <w:t xml:space="preserve">Das beiliegende Bild zeigt </w:t>
      </w:r>
      <w:r w:rsidR="00D910FE" w:rsidRPr="00D910FE">
        <w:t xml:space="preserve">einen Wettfahrtstart der </w:t>
      </w:r>
      <w:r w:rsidR="00933C43">
        <w:t>Star</w:t>
      </w:r>
      <w:r w:rsidR="00D910FE" w:rsidRPr="00D910FE">
        <w:t>-Klasse aus dem Vorjahr</w:t>
      </w:r>
      <w:r w:rsidR="00933C43">
        <w:t xml:space="preserve"> und eine Drohnenaufnahme der ILCA 6 </w:t>
      </w:r>
      <w:r w:rsidR="00547441">
        <w:t>–</w:t>
      </w:r>
      <w:r w:rsidR="00933C43">
        <w:t xml:space="preserve"> Klasse</w:t>
      </w:r>
      <w:r w:rsidR="00547441">
        <w:t xml:space="preserve"> vom Spring Cup 2.0 aus dem Vorjahr</w:t>
      </w:r>
      <w:r w:rsidR="00D910FE" w:rsidRPr="00D910FE">
        <w:t>. U</w:t>
      </w:r>
      <w:r w:rsidRPr="00D910FE">
        <w:t>nter Angabe des Copyrights</w:t>
      </w:r>
      <w:r w:rsidR="00D910FE" w:rsidRPr="00D910FE">
        <w:t xml:space="preserve"> „Sport Consult, Gert Schmidleitner“</w:t>
      </w:r>
      <w:r w:rsidRPr="00D910FE">
        <w:t xml:space="preserve"> ist die Verwendung des Bildes </w:t>
      </w:r>
      <w:r w:rsidR="00D910FE" w:rsidRPr="00D910FE">
        <w:t xml:space="preserve">im Zusammenhang mit der Berichterstattung über diese Veranstaltung </w:t>
      </w:r>
      <w:r w:rsidRPr="00D910FE">
        <w:t>honorarfrei.</w:t>
      </w:r>
    </w:p>
    <w:p w14:paraId="6A910611" w14:textId="5BF43213" w:rsidR="00E13B65" w:rsidRDefault="00E13B65" w:rsidP="00E13B65">
      <w:pPr>
        <w:tabs>
          <w:tab w:val="left" w:pos="6631"/>
        </w:tabs>
      </w:pPr>
    </w:p>
    <w:p w14:paraId="4231F10C" w14:textId="77777777" w:rsidR="00714212" w:rsidRPr="00E13B65" w:rsidRDefault="00714212" w:rsidP="00E13B65">
      <w:pPr>
        <w:tabs>
          <w:tab w:val="left" w:pos="6631"/>
        </w:tabs>
      </w:pPr>
    </w:p>
    <w:p w14:paraId="58A29AAF" w14:textId="77777777" w:rsidR="00E13B65" w:rsidRPr="00714212" w:rsidRDefault="00E13B65" w:rsidP="00E13B65">
      <w:pPr>
        <w:tabs>
          <w:tab w:val="left" w:pos="6631"/>
        </w:tabs>
        <w:rPr>
          <w:b/>
          <w:bCs/>
        </w:rPr>
      </w:pPr>
      <w:r w:rsidRPr="00714212">
        <w:rPr>
          <w:b/>
          <w:bCs/>
        </w:rPr>
        <w:t>Rückfragehinweis</w:t>
      </w:r>
    </w:p>
    <w:p w14:paraId="1038184A" w14:textId="196C78D8" w:rsidR="00714212" w:rsidRDefault="00714212" w:rsidP="00D910FE">
      <w:pPr>
        <w:tabs>
          <w:tab w:val="left" w:pos="6631"/>
        </w:tabs>
        <w:spacing w:after="0"/>
      </w:pPr>
      <w:r>
        <w:t>Wettfahrtleiter: Gert Schmidleitner (</w:t>
      </w:r>
      <w:hyperlink r:id="rId7" w:history="1">
        <w:r w:rsidRPr="00785F51">
          <w:rPr>
            <w:rStyle w:val="Hyperlink"/>
          </w:rPr>
          <w:t>schmidleitner@sportconsult.at</w:t>
        </w:r>
      </w:hyperlink>
      <w:r>
        <w:t>; 0664 / 512 88 03)</w:t>
      </w:r>
    </w:p>
    <w:p w14:paraId="7115039D" w14:textId="13568A4C" w:rsidR="00E13B65" w:rsidRDefault="00E13B65" w:rsidP="00D910FE">
      <w:pPr>
        <w:tabs>
          <w:tab w:val="left" w:pos="6631"/>
        </w:tabs>
        <w:spacing w:after="0"/>
      </w:pPr>
      <w:r w:rsidRPr="00E13B65">
        <w:t>Veranstaltungsleiter</w:t>
      </w:r>
      <w:r w:rsidR="00020DE4">
        <w:t xml:space="preserve"> </w:t>
      </w:r>
      <w:r w:rsidR="00933C43">
        <w:t xml:space="preserve">Adi Lüzlbauer </w:t>
      </w:r>
    </w:p>
    <w:p w14:paraId="26607C35" w14:textId="1927962C" w:rsidR="00020DE4" w:rsidRPr="00E13B65" w:rsidRDefault="00020DE4" w:rsidP="00D910FE">
      <w:pPr>
        <w:tabs>
          <w:tab w:val="left" w:pos="6631"/>
        </w:tabs>
        <w:spacing w:after="0"/>
      </w:pPr>
      <w:r>
        <w:t>Veranstaltungsleiter</w:t>
      </w:r>
      <w:r w:rsidR="000E7621">
        <w:t xml:space="preserve"> ILCA</w:t>
      </w:r>
      <w:r>
        <w:t xml:space="preserve"> </w:t>
      </w:r>
      <w:r w:rsidR="00933C43">
        <w:t>Eva-Maria Schimak</w:t>
      </w:r>
      <w:r>
        <w:t xml:space="preserve"> (</w:t>
      </w:r>
      <w:r w:rsidR="00933C43">
        <w:t>evamaria.schimak@aon.at</w:t>
      </w:r>
      <w:r w:rsidR="000E7621">
        <w:t>)</w:t>
      </w:r>
    </w:p>
    <w:p w14:paraId="4E388848" w14:textId="24196AE8" w:rsidR="00E13B65" w:rsidRPr="00E13B65" w:rsidRDefault="00E13B65" w:rsidP="00D910FE">
      <w:pPr>
        <w:tabs>
          <w:tab w:val="left" w:pos="6631"/>
        </w:tabs>
        <w:spacing w:after="0"/>
      </w:pPr>
      <w:r w:rsidRPr="00E13B65">
        <w:t>Pressereferent Matthias Flödl, (matthias.floedl@uycas.at; 0664</w:t>
      </w:r>
      <w:r w:rsidR="00020DE4">
        <w:t xml:space="preserve"> </w:t>
      </w:r>
      <w:r w:rsidRPr="00E13B65">
        <w:t>/</w:t>
      </w:r>
      <w:r w:rsidR="00020DE4">
        <w:t xml:space="preserve"> </w:t>
      </w:r>
      <w:r w:rsidRPr="00E13B65">
        <w:t>42 69 442)</w:t>
      </w:r>
    </w:p>
    <w:p w14:paraId="69D121DF" w14:textId="26BB20EC" w:rsidR="00E13B65" w:rsidRPr="00E13B65" w:rsidRDefault="00E13B65" w:rsidP="00D910FE">
      <w:pPr>
        <w:tabs>
          <w:tab w:val="left" w:pos="6631"/>
        </w:tabs>
        <w:spacing w:after="0"/>
      </w:pPr>
      <w:r w:rsidRPr="00E13B65">
        <w:t>Sekretariat (sekretariat@uycas.at)</w:t>
      </w:r>
    </w:p>
    <w:p w14:paraId="170D618C" w14:textId="77777777" w:rsidR="00E13B65" w:rsidRPr="00E13B65" w:rsidRDefault="00E13B65" w:rsidP="00E13B65">
      <w:pPr>
        <w:tabs>
          <w:tab w:val="left" w:pos="6631"/>
        </w:tabs>
      </w:pPr>
    </w:p>
    <w:p w14:paraId="6D9E4AC2" w14:textId="3D544089" w:rsidR="00767B62" w:rsidRPr="00714212" w:rsidRDefault="00E13B65" w:rsidP="00E13B65">
      <w:pPr>
        <w:tabs>
          <w:tab w:val="left" w:pos="6631"/>
        </w:tabs>
      </w:pPr>
      <w:r w:rsidRPr="00E13B65">
        <w:t>Beilagen wie erwähnt.</w:t>
      </w:r>
    </w:p>
    <w:sectPr w:rsidR="00767B62" w:rsidRPr="00714212" w:rsidSect="00A35E68">
      <w:headerReference w:type="default" r:id="rId8"/>
      <w:footerReference w:type="default" r:id="rId9"/>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panose1 w:val="020B0500000000000000"/>
    <w:charset w:val="00"/>
    <w:family w:val="swiss"/>
    <w:pitch w:val="variable"/>
    <w:sig w:usb0="00000083" w:usb1="00000000" w:usb2="00000000" w:usb3="00000000" w:csb0="00000009" w:csb1="00000000"/>
  </w:font>
  <w:font w:name="Ariston">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E7621"/>
    <w:rsid w:val="00176178"/>
    <w:rsid w:val="002B0121"/>
    <w:rsid w:val="00304E95"/>
    <w:rsid w:val="003415B9"/>
    <w:rsid w:val="003B09A6"/>
    <w:rsid w:val="00547441"/>
    <w:rsid w:val="00590893"/>
    <w:rsid w:val="00714212"/>
    <w:rsid w:val="00767B62"/>
    <w:rsid w:val="007E4BD7"/>
    <w:rsid w:val="00861930"/>
    <w:rsid w:val="00906E93"/>
    <w:rsid w:val="00926EE1"/>
    <w:rsid w:val="00933C43"/>
    <w:rsid w:val="0094171E"/>
    <w:rsid w:val="00951F97"/>
    <w:rsid w:val="00A2149B"/>
    <w:rsid w:val="00A35E68"/>
    <w:rsid w:val="00A5359E"/>
    <w:rsid w:val="00AB289B"/>
    <w:rsid w:val="00C522D6"/>
    <w:rsid w:val="00D910FE"/>
    <w:rsid w:val="00E13B65"/>
    <w:rsid w:val="00EB1CD6"/>
    <w:rsid w:val="00F72B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Sekretariat UYCAs</cp:lastModifiedBy>
  <cp:revision>5</cp:revision>
  <dcterms:created xsi:type="dcterms:W3CDTF">2023-05-22T11:17:00Z</dcterms:created>
  <dcterms:modified xsi:type="dcterms:W3CDTF">2023-05-22T14:10:00Z</dcterms:modified>
</cp:coreProperties>
</file>