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5903" w14:textId="59DC639D" w:rsidR="001B53C8" w:rsidRDefault="001B53C8" w:rsidP="001B53C8">
      <w:pPr>
        <w:tabs>
          <w:tab w:val="left" w:pos="6631"/>
        </w:tabs>
      </w:pPr>
    </w:p>
    <w:p w14:paraId="76E66476" w14:textId="77777777" w:rsidR="00771BF6" w:rsidRDefault="00771BF6" w:rsidP="001B53C8">
      <w:pPr>
        <w:tabs>
          <w:tab w:val="left" w:pos="6631"/>
        </w:tabs>
      </w:pPr>
    </w:p>
    <w:p w14:paraId="5383AC6B" w14:textId="77777777" w:rsidR="001B53C8" w:rsidRPr="001B53C8" w:rsidRDefault="001B53C8" w:rsidP="001B53C8">
      <w:pPr>
        <w:tabs>
          <w:tab w:val="left" w:pos="6631"/>
        </w:tabs>
        <w:jc w:val="center"/>
        <w:rPr>
          <w:sz w:val="28"/>
          <w:szCs w:val="32"/>
        </w:rPr>
      </w:pPr>
      <w:r w:rsidRPr="001B53C8">
        <w:rPr>
          <w:sz w:val="28"/>
          <w:szCs w:val="32"/>
        </w:rPr>
        <w:t>Pressemitteilung</w:t>
      </w:r>
    </w:p>
    <w:p w14:paraId="7D7A6706" w14:textId="1163F293" w:rsidR="001B53C8" w:rsidRPr="001B53C8" w:rsidRDefault="00631C85" w:rsidP="001B53C8">
      <w:pPr>
        <w:tabs>
          <w:tab w:val="left" w:pos="6631"/>
        </w:tabs>
        <w:jc w:val="center"/>
        <w:rPr>
          <w:b/>
          <w:bCs/>
          <w:sz w:val="36"/>
          <w:szCs w:val="40"/>
        </w:rPr>
      </w:pPr>
      <w:r>
        <w:rPr>
          <w:b/>
          <w:bCs/>
          <w:sz w:val="36"/>
          <w:szCs w:val="40"/>
        </w:rPr>
        <w:t>Atterseewoche – 2. bis 7. August 2022</w:t>
      </w:r>
    </w:p>
    <w:p w14:paraId="5BCF4F6F" w14:textId="77777777" w:rsidR="001B53C8" w:rsidRPr="001B53C8" w:rsidRDefault="001B53C8" w:rsidP="001B53C8">
      <w:pPr>
        <w:tabs>
          <w:tab w:val="left" w:pos="6631"/>
        </w:tabs>
        <w:jc w:val="center"/>
        <w:rPr>
          <w:sz w:val="28"/>
          <w:szCs w:val="32"/>
        </w:rPr>
      </w:pPr>
      <w:r w:rsidRPr="001B53C8">
        <w:rPr>
          <w:sz w:val="28"/>
          <w:szCs w:val="32"/>
        </w:rPr>
        <w:t>Union-Yacht-Club Attersee</w:t>
      </w:r>
    </w:p>
    <w:p w14:paraId="3B2731B6" w14:textId="4E6FF9CF" w:rsidR="001B53C8" w:rsidRDefault="001B53C8" w:rsidP="001B53C8">
      <w:pPr>
        <w:tabs>
          <w:tab w:val="left" w:pos="6631"/>
        </w:tabs>
      </w:pPr>
    </w:p>
    <w:p w14:paraId="38CF6652" w14:textId="77777777" w:rsidR="00513E43" w:rsidRDefault="00513E43" w:rsidP="001B53C8">
      <w:pPr>
        <w:tabs>
          <w:tab w:val="left" w:pos="6631"/>
        </w:tabs>
      </w:pPr>
    </w:p>
    <w:p w14:paraId="20A75997" w14:textId="77777777" w:rsidR="00631C85" w:rsidRDefault="00631C85" w:rsidP="001B53C8">
      <w:pPr>
        <w:tabs>
          <w:tab w:val="left" w:pos="6631"/>
        </w:tabs>
      </w:pPr>
    </w:p>
    <w:p w14:paraId="2BFA6E62" w14:textId="5A273EA0" w:rsidR="00631C85" w:rsidRPr="008C5120" w:rsidRDefault="00631C85" w:rsidP="00631C85">
      <w:pPr>
        <w:tabs>
          <w:tab w:val="left" w:pos="6631"/>
        </w:tabs>
        <w:rPr>
          <w:b/>
          <w:bCs/>
        </w:rPr>
      </w:pPr>
      <w:r w:rsidRPr="008C5120">
        <w:rPr>
          <w:b/>
          <w:bCs/>
        </w:rPr>
        <w:t>Zurück zur Tradition im doppelten Sinn…</w:t>
      </w:r>
    </w:p>
    <w:p w14:paraId="47123B7B" w14:textId="0EC2E62B" w:rsidR="00A51EE6" w:rsidRDefault="00BA291C" w:rsidP="00631C85">
      <w:pPr>
        <w:tabs>
          <w:tab w:val="left" w:pos="6631"/>
        </w:tabs>
      </w:pPr>
      <w:r>
        <w:t>Nach</w:t>
      </w:r>
      <w:r w:rsidR="008C5120">
        <w:t xml:space="preserve"> corona-bedingt</w:t>
      </w:r>
      <w:r>
        <w:t>em</w:t>
      </w:r>
      <w:r w:rsidR="008C5120">
        <w:t xml:space="preserve"> </w:t>
      </w:r>
      <w:r w:rsidR="00A51EE6">
        <w:t>reduzierte</w:t>
      </w:r>
      <w:r>
        <w:t>n</w:t>
      </w:r>
      <w:r w:rsidR="00A51EE6">
        <w:t xml:space="preserve"> Rahmen </w:t>
      </w:r>
      <w:r>
        <w:t>in den beiden Vorjahren</w:t>
      </w:r>
      <w:r w:rsidR="00A51EE6">
        <w:t xml:space="preserve"> fand man </w:t>
      </w:r>
      <w:r>
        <w:t xml:space="preserve">heuer </w:t>
      </w:r>
      <w:r w:rsidR="00A51EE6">
        <w:t>bewusst zur vollen Form von früher zurück</w:t>
      </w:r>
      <w:r w:rsidR="00513E43">
        <w:t>, inklusive gesellschaftlicher Programmpunkte</w:t>
      </w:r>
      <w:r w:rsidR="00A51EE6">
        <w:t xml:space="preserve">. In Zusammenarbeit mit dem k.u.k. Yacht-Geschwader, dem </w:t>
      </w:r>
      <w:r w:rsidR="00A51EE6" w:rsidRPr="00A51EE6">
        <w:t xml:space="preserve">k.u.k. Infanterieregiment 42 </w:t>
      </w:r>
      <w:r w:rsidR="00A51EE6">
        <w:t>„</w:t>
      </w:r>
      <w:r w:rsidR="00A51EE6" w:rsidRPr="00A51EE6">
        <w:t>Herzog von Cumberland</w:t>
      </w:r>
      <w:r w:rsidR="00A51EE6">
        <w:t>“</w:t>
      </w:r>
      <w:r>
        <w:t>, der</w:t>
      </w:r>
      <w:r w:rsidR="00A51EE6" w:rsidRPr="00A51EE6">
        <w:t xml:space="preserve"> </w:t>
      </w:r>
      <w:r w:rsidR="00A51EE6" w:rsidRPr="00A51EE6">
        <w:t>Bürgerkorpskapelle Regau</w:t>
      </w:r>
      <w:r>
        <w:t xml:space="preserve"> und der</w:t>
      </w:r>
      <w:r w:rsidR="00A51EE6" w:rsidRPr="00A51EE6">
        <w:t xml:space="preserve"> Bürgergarde Rega</w:t>
      </w:r>
      <w:r>
        <w:t xml:space="preserve">u wurde in Anwesenheit von Erzherzog Johann von Habsburg-Lothringen </w:t>
      </w:r>
      <w:r w:rsidR="00A61D75">
        <w:t xml:space="preserve">die </w:t>
      </w:r>
      <w:r>
        <w:t>feierliche Eröffnung zelebriert.</w:t>
      </w:r>
      <w:r w:rsidR="00C32454">
        <w:t xml:space="preserve"> Ein pompöser Auftakt, der </w:t>
      </w:r>
      <w:r w:rsidR="00513E43">
        <w:t>unter anderem</w:t>
      </w:r>
      <w:r w:rsidR="00C32454">
        <w:t xml:space="preserve"> durch Salutschüsse und </w:t>
      </w:r>
      <w:r w:rsidR="00154AEC">
        <w:t>F</w:t>
      </w:r>
      <w:r w:rsidR="00C32454">
        <w:t>euern der historischen Kanone nicht zu überhören war.</w:t>
      </w:r>
      <w:r w:rsidR="00B52473">
        <w:t xml:space="preserve"> Vielleicht lag es am hohen Besuch, dass sich die Teilnehmer </w:t>
      </w:r>
      <w:r w:rsidR="00A61D75">
        <w:t xml:space="preserve">der Veranstaltung </w:t>
      </w:r>
      <w:r w:rsidR="00B52473">
        <w:t>über Kaiserwetter freuen konnten.</w:t>
      </w:r>
    </w:p>
    <w:p w14:paraId="46BDB112" w14:textId="13CBD59C" w:rsidR="00B52473" w:rsidRPr="00631C85" w:rsidRDefault="00513E43" w:rsidP="00B52473">
      <w:pPr>
        <w:tabs>
          <w:tab w:val="left" w:pos="6631"/>
        </w:tabs>
      </w:pPr>
      <w:r w:rsidRPr="00631C85">
        <w:t>Vom 0</w:t>
      </w:r>
      <w:r>
        <w:t>2</w:t>
      </w:r>
      <w:r w:rsidRPr="00631C85">
        <w:t>.08. bis 0</w:t>
      </w:r>
      <w:r>
        <w:t>7</w:t>
      </w:r>
      <w:r w:rsidRPr="00631C85">
        <w:t>.08.202</w:t>
      </w:r>
      <w:r>
        <w:t>2</w:t>
      </w:r>
      <w:r w:rsidRPr="00631C85">
        <w:t xml:space="preserve"> kamen 3</w:t>
      </w:r>
      <w:r>
        <w:t>2</w:t>
      </w:r>
      <w:r w:rsidRPr="00631C85">
        <w:t xml:space="preserve"> Holzboote </w:t>
      </w:r>
      <w:r>
        <w:t>in den Union-Yacht-Club Attersee</w:t>
      </w:r>
      <w:r w:rsidRPr="00631C85">
        <w:t>.</w:t>
      </w:r>
      <w:r>
        <w:t xml:space="preserve"> </w:t>
      </w:r>
      <w:r w:rsidR="00C32454">
        <w:t>Zur Atterseewoche sind nur</w:t>
      </w:r>
      <w:r w:rsidR="00631C85" w:rsidRPr="00631C85">
        <w:t xml:space="preserve"> Segelboote </w:t>
      </w:r>
      <w:r w:rsidR="00C32454">
        <w:t>zugelassen, die</w:t>
      </w:r>
      <w:r w:rsidR="00631C85" w:rsidRPr="00631C85">
        <w:t xml:space="preserve"> vor 1975 erbaut worden </w:t>
      </w:r>
      <w:r w:rsidR="00C32454">
        <w:t>sind</w:t>
      </w:r>
      <w:r w:rsidR="00631C85" w:rsidRPr="00631C85">
        <w:t xml:space="preserve"> oder zumindest nach alten Plänen </w:t>
      </w:r>
      <w:r w:rsidR="00A61D75">
        <w:t>aus</w:t>
      </w:r>
      <w:r w:rsidR="00631C85" w:rsidRPr="00631C85">
        <w:t xml:space="preserve"> Vollholz gefertigt </w:t>
      </w:r>
      <w:r w:rsidR="00C32454">
        <w:t>sind</w:t>
      </w:r>
      <w:r w:rsidR="00631C85" w:rsidRPr="00631C85">
        <w:t xml:space="preserve">. Der Blick auf diese Holzkonstruktionen ist ein </w:t>
      </w:r>
      <w:r>
        <w:t>wahrer</w:t>
      </w:r>
      <w:r w:rsidR="00631C85" w:rsidRPr="00631C85">
        <w:t xml:space="preserve"> Augenschmaus</w:t>
      </w:r>
      <w:r w:rsidR="00A61D75">
        <w:t>, viele der Boote sind mehr als 100 Jahre alt</w:t>
      </w:r>
      <w:r w:rsidR="00631C85" w:rsidRPr="00631C85">
        <w:t>!</w:t>
      </w:r>
      <w:r w:rsidR="00C32454">
        <w:tab/>
      </w:r>
      <w:r w:rsidR="00C32454">
        <w:br/>
      </w:r>
      <w:r w:rsidR="00B52473" w:rsidRPr="00631C85">
        <w:t xml:space="preserve">Das Segeln mit diesen traditionellen Booten kann </w:t>
      </w:r>
      <w:r w:rsidR="00CF7AB8">
        <w:t xml:space="preserve">man fast mit </w:t>
      </w:r>
      <w:r w:rsidR="00B52473" w:rsidRPr="00631C85">
        <w:t xml:space="preserve">Oldtimer-Rennen alter Autos </w:t>
      </w:r>
      <w:r w:rsidR="00CF7AB8">
        <w:t>vergleichen</w:t>
      </w:r>
      <w:r w:rsidR="00B52473" w:rsidRPr="00631C85">
        <w:t xml:space="preserve">. Sportlich geht es bei der Atterseewoche aber um Bestzeiten und schnell bewältigte Distanzen. Bei verschiedensten Windverhältnissen segelten die Boote an </w:t>
      </w:r>
      <w:r w:rsidR="00CF7AB8">
        <w:t>fünf</w:t>
      </w:r>
      <w:r w:rsidR="00B52473" w:rsidRPr="00631C85">
        <w:t xml:space="preserve"> Tagen </w:t>
      </w:r>
      <w:r w:rsidR="00CF7AB8">
        <w:t>sechs</w:t>
      </w:r>
      <w:r w:rsidR="00B52473" w:rsidRPr="00631C85">
        <w:t xml:space="preserve"> Wettfahrten. </w:t>
      </w:r>
      <w:r w:rsidR="004F0D9D">
        <w:t>Auch der</w:t>
      </w:r>
      <w:r w:rsidR="00B52473" w:rsidRPr="00631C85">
        <w:t xml:space="preserve"> Charakter </w:t>
      </w:r>
      <w:r w:rsidR="004F0D9D">
        <w:t xml:space="preserve">der Rennen war </w:t>
      </w:r>
      <w:r w:rsidR="00B52473" w:rsidRPr="00631C85">
        <w:t>sehr unterschiedlich, alleine die Dauer der Strecken lag zwischen 40 min und zehn Stunden.</w:t>
      </w:r>
    </w:p>
    <w:p w14:paraId="5D0B645B" w14:textId="4614B198" w:rsidR="00631C85" w:rsidRPr="00631C85" w:rsidRDefault="00631C85" w:rsidP="00631C85">
      <w:pPr>
        <w:tabs>
          <w:tab w:val="left" w:pos="6631"/>
        </w:tabs>
      </w:pPr>
      <w:r w:rsidRPr="00631C85">
        <w:t>Die Atterseewoche wurde 1887 zum ersten Mal im Union-Yacht-Club Attersee veranstaltet und ist – ausgenommen Kriegszeiten – jährlich veranstaltet worden. Gesegelt wird teilweise noch immer auf denselben Kursen (zB Lange Wettfahrt).</w:t>
      </w:r>
    </w:p>
    <w:p w14:paraId="73EF79B7" w14:textId="381EA658" w:rsidR="00631C85" w:rsidRDefault="00631C85" w:rsidP="00631C85">
      <w:pPr>
        <w:tabs>
          <w:tab w:val="left" w:pos="6631"/>
        </w:tabs>
      </w:pPr>
      <w:r w:rsidRPr="00631C85">
        <w:t xml:space="preserve">Die Sonderklassen trugen im Rahmen der Atterseewoche die Österreichische Meisterschaft aus, die </w:t>
      </w:r>
      <w:r w:rsidR="003A4F42">
        <w:t>das Team</w:t>
      </w:r>
      <w:r w:rsidRPr="00631C85">
        <w:t xml:space="preserve"> der „</w:t>
      </w:r>
      <w:r w:rsidRPr="009B7FA2">
        <w:t>Bibelot</w:t>
      </w:r>
      <w:r w:rsidR="009B7FA2">
        <w:t> </w:t>
      </w:r>
      <w:r w:rsidRPr="009B7FA2">
        <w:t>II</w:t>
      </w:r>
      <w:r w:rsidRPr="00631C85">
        <w:t xml:space="preserve">“ mit </w:t>
      </w:r>
      <w:r w:rsidR="004F0D9D">
        <w:t>Alexander Wiesinger</w:t>
      </w:r>
      <w:r w:rsidRPr="00631C85">
        <w:t xml:space="preserve"> (UYC Attersee) am Steuer für sich entscheiden konnte.</w:t>
      </w:r>
      <w:r w:rsidR="004F0D9D">
        <w:t xml:space="preserve"> Landesverbandsmeister von OÖ wurde ebenfalls die Mannschaft der „Bibelot</w:t>
      </w:r>
      <w:r w:rsidR="009B7FA2">
        <w:t> </w:t>
      </w:r>
      <w:r w:rsidR="004F0D9D">
        <w:t xml:space="preserve">II“, </w:t>
      </w:r>
      <w:r w:rsidR="003A4F42">
        <w:t xml:space="preserve">übrigens mit 30 Jahren </w:t>
      </w:r>
      <w:r w:rsidR="004F0D9D">
        <w:t xml:space="preserve">das </w:t>
      </w:r>
      <w:r w:rsidR="003A4F42">
        <w:t xml:space="preserve">deutlich </w:t>
      </w:r>
      <w:r w:rsidR="004F0D9D">
        <w:t>jüngste Boot der sieben Sonderklassen am Start.</w:t>
      </w:r>
      <w:r w:rsidRPr="00631C85">
        <w:t xml:space="preserve"> Bei den 22m² Rennjollen setzte sich Matthias Poell (UYC Attersee) mit seinem Team auf „Pan</w:t>
      </w:r>
      <w:r w:rsidR="009B7FA2">
        <w:t> </w:t>
      </w:r>
      <w:r w:rsidRPr="00631C85">
        <w:t xml:space="preserve">II“ bei allen Wertungen an die erste Stelle. Die O-Jollen, einhand-gesegelte Olympia-Jollen, wurden von </w:t>
      </w:r>
      <w:r w:rsidR="003A4F42">
        <w:t>Markus Mosing</w:t>
      </w:r>
      <w:r w:rsidRPr="00631C85">
        <w:t xml:space="preserve"> (</w:t>
      </w:r>
      <w:r w:rsidR="00E47B2B">
        <w:t>NCA</w:t>
      </w:r>
      <w:r w:rsidRPr="00631C85">
        <w:t>) auf „</w:t>
      </w:r>
      <w:r w:rsidR="003A4F42" w:rsidRPr="003A4F42">
        <w:t>Valentin</w:t>
      </w:r>
      <w:r w:rsidRPr="00631C85">
        <w:t xml:space="preserve">“ gewonnen. In der Gruppe Yardstick, also verschiedene Bootstypen mit Umrechnungsschlüssel, konnte sich </w:t>
      </w:r>
      <w:r w:rsidR="009B7FA2">
        <w:t>Josef Höß</w:t>
      </w:r>
      <w:r w:rsidRPr="00631C85">
        <w:t xml:space="preserve"> (</w:t>
      </w:r>
      <w:r w:rsidR="00E47B2B">
        <w:t>Deutschland</w:t>
      </w:r>
      <w:r w:rsidRPr="00631C85">
        <w:t>) mit seinem Team auf der 20m² Rennjolle „</w:t>
      </w:r>
      <w:r w:rsidR="009B7FA2">
        <w:t>Cherie</w:t>
      </w:r>
      <w:r w:rsidRPr="00631C85">
        <w:t>“ deutlich vor den anderen Booten platzieren.</w:t>
      </w:r>
    </w:p>
    <w:p w14:paraId="7C18166A" w14:textId="549429C5" w:rsidR="008C0DC8" w:rsidRPr="00631C85" w:rsidRDefault="008C0DC8" w:rsidP="00631C85">
      <w:pPr>
        <w:tabs>
          <w:tab w:val="left" w:pos="6631"/>
        </w:tabs>
      </w:pPr>
      <w:r>
        <w:t xml:space="preserve">Josef Höß beweist, dass Segeln ein Sport ist, den man bis ins hohe Alter betreiben kann. Mit </w:t>
      </w:r>
      <w:r w:rsidR="00E47B2B">
        <w:t>86</w:t>
      </w:r>
      <w:r>
        <w:t xml:space="preserve"> Jahren ist er nicht nur Teilnehmer, sondern sogar Sieger seiner Klasse. </w:t>
      </w:r>
      <w:r w:rsidR="00E47B2B">
        <w:t xml:space="preserve">Jüngste Steuerfrau ist Julia Müller mit nur 17 Jahren. </w:t>
      </w:r>
      <w:r>
        <w:t>Das ist echter Breitensport!</w:t>
      </w:r>
    </w:p>
    <w:p w14:paraId="451D44D6" w14:textId="0AFB6F32" w:rsidR="00631C85" w:rsidRPr="00631C85" w:rsidRDefault="00513E43" w:rsidP="00631C85">
      <w:pPr>
        <w:tabs>
          <w:tab w:val="left" w:pos="6631"/>
        </w:tabs>
      </w:pPr>
      <w:r>
        <w:t>„</w:t>
      </w:r>
      <w:r w:rsidR="00963834">
        <w:t xml:space="preserve">Eindrucksvoll, wie dieser See so türkis schimmern kann! Fast, wie am Meer…“ schwelgt ein weit-gereister Teilnehmer aus Berlin in Erinnerung an die letzten Tage. „Wir haben uns außerdem sehr willkommen </w:t>
      </w:r>
      <w:r w:rsidR="00E47B2B">
        <w:t>gefühlt</w:t>
      </w:r>
      <w:r w:rsidR="00963834">
        <w:t xml:space="preserve">, hier in diesem Club.“ Das ist ein schönes Lob an den Veranstaltungsleiter und sein Team. </w:t>
      </w:r>
      <w:r w:rsidR="00C40B1B">
        <w:t xml:space="preserve">Die liebevoll gepflegten Holzboote tun ebenfalls einen Beitrag </w:t>
      </w:r>
      <w:r w:rsidR="00215C34">
        <w:t>zur Atmosphäre dieser bemerkenswerten Veranstaltung.</w:t>
      </w:r>
    </w:p>
    <w:p w14:paraId="3FB5F21D" w14:textId="69FA9024" w:rsidR="00631C85" w:rsidRDefault="00631C85" w:rsidP="00631C85">
      <w:pPr>
        <w:tabs>
          <w:tab w:val="left" w:pos="6631"/>
        </w:tabs>
      </w:pPr>
    </w:p>
    <w:p w14:paraId="4C789403" w14:textId="77777777" w:rsidR="00215C34" w:rsidRPr="00631C85" w:rsidRDefault="00215C34" w:rsidP="00631C85">
      <w:pPr>
        <w:tabs>
          <w:tab w:val="left" w:pos="6631"/>
        </w:tabs>
      </w:pPr>
    </w:p>
    <w:p w14:paraId="10E0AB51" w14:textId="3DEBA6A8" w:rsidR="003E0260" w:rsidRDefault="003E0260" w:rsidP="003E0260">
      <w:pPr>
        <w:tabs>
          <w:tab w:val="left" w:pos="6631"/>
        </w:tabs>
      </w:pPr>
      <w:r>
        <w:t>Die beigefügten Bilder sind in den Datei-Namen erklärt. Unter Angabe des Copyrights (Sport Consult, Gert Schmidleitner bzw UYCAs, Joana Opelt) sind die beigefügten Bilder im Zusammenhang mit der Berichterstattung zu dieser Veranstaltung honorarfrei.</w:t>
      </w:r>
    </w:p>
    <w:p w14:paraId="1FB07754" w14:textId="4FDE8870" w:rsidR="003E0260" w:rsidRDefault="003E0260" w:rsidP="00767B62">
      <w:pPr>
        <w:tabs>
          <w:tab w:val="left" w:pos="6631"/>
        </w:tabs>
      </w:pPr>
    </w:p>
    <w:p w14:paraId="27251000" w14:textId="77777777" w:rsidR="003E0260" w:rsidRDefault="003E0260" w:rsidP="00767B62">
      <w:pPr>
        <w:tabs>
          <w:tab w:val="left" w:pos="6631"/>
        </w:tabs>
      </w:pPr>
    </w:p>
    <w:p w14:paraId="05F202B6" w14:textId="77777777" w:rsidR="001B53C8" w:rsidRDefault="001B53C8" w:rsidP="001B53C8">
      <w:pPr>
        <w:tabs>
          <w:tab w:val="left" w:pos="6631"/>
        </w:tabs>
      </w:pPr>
      <w:r>
        <w:t>Informationen zu unserem Club stehen auf unserer Homepage www.uycas.at zur Verfügung. Sollten Sie weitere Fragen haben oder bei einer der nächsten Regatten vor Ort auf einem Presseboot live dabei sein wollen, freuen wir uns auf Kontaktaufnahme!</w:t>
      </w:r>
    </w:p>
    <w:p w14:paraId="305EAAE7" w14:textId="77777777" w:rsidR="001B53C8" w:rsidRDefault="001B53C8" w:rsidP="001B53C8">
      <w:pPr>
        <w:tabs>
          <w:tab w:val="left" w:pos="6631"/>
        </w:tabs>
      </w:pPr>
    </w:p>
    <w:p w14:paraId="3ACF2EE5" w14:textId="77777777" w:rsidR="001B53C8" w:rsidRDefault="001B53C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650962F3" w:rsidR="001B53C8" w:rsidRPr="00215C34" w:rsidRDefault="001B53C8" w:rsidP="001B53C8">
      <w:pPr>
        <w:spacing w:after="0" w:line="276" w:lineRule="auto"/>
        <w:ind w:right="-7"/>
        <w:rPr>
          <w:rFonts w:cstheme="majorHAnsi"/>
          <w:szCs w:val="20"/>
        </w:rPr>
      </w:pPr>
      <w:r w:rsidRPr="00215C34">
        <w:rPr>
          <w:rFonts w:cstheme="majorHAnsi"/>
          <w:b/>
          <w:bCs/>
          <w:szCs w:val="20"/>
        </w:rPr>
        <w:t>Pressereferent:</w:t>
      </w:r>
      <w:r w:rsidRPr="00215C34">
        <w:rPr>
          <w:rFonts w:cstheme="majorHAnsi"/>
          <w:szCs w:val="20"/>
        </w:rPr>
        <w:t xml:space="preserve"> Matthias Flödl, (</w:t>
      </w:r>
      <w:hyperlink r:id="rId8" w:history="1">
        <w:r w:rsidRPr="00215C34">
          <w:rPr>
            <w:rStyle w:val="Hyperlink"/>
            <w:rFonts w:cstheme="majorHAnsi"/>
            <w:szCs w:val="20"/>
          </w:rPr>
          <w:t>matthias.floedl@uycas.at</w:t>
        </w:r>
      </w:hyperlink>
      <w:r w:rsidRPr="00215C34">
        <w:rPr>
          <w:rFonts w:cstheme="majorHAnsi"/>
          <w:szCs w:val="20"/>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7B884B61" w14:textId="77777777" w:rsidR="00215C34" w:rsidRPr="00D533A4" w:rsidRDefault="00215C34" w:rsidP="001B53C8">
      <w:pPr>
        <w:rPr>
          <w:lang w:val="en-GB"/>
        </w:rPr>
      </w:pPr>
    </w:p>
    <w:p w14:paraId="3D1B7F40" w14:textId="77777777" w:rsidR="001B53C8" w:rsidRPr="00DE22C7" w:rsidRDefault="001B53C8" w:rsidP="001B53C8">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1B53C8" w:rsidRPr="00DE22C7" w:rsidSect="00E47B2B">
      <w:headerReference w:type="default" r:id="rId10"/>
      <w:footerReference w:type="default" r:id="rId11"/>
      <w:type w:val="continuous"/>
      <w:pgSz w:w="11906" w:h="16838"/>
      <w:pgMar w:top="1134"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r w:rsidRPr="00680EC8">
      <w:rPr>
        <w:color w:val="335599"/>
        <w:sz w:val="16"/>
        <w:szCs w:val="16"/>
      </w:rPr>
      <w:t>Aufham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Bankverbindung: Sparkasse OÖ, BLZ: 20320, Kto.Nr.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25AE0"/>
    <w:rsid w:val="00041FD3"/>
    <w:rsid w:val="00086122"/>
    <w:rsid w:val="00154AEC"/>
    <w:rsid w:val="001B53C8"/>
    <w:rsid w:val="00206F7E"/>
    <w:rsid w:val="00215C34"/>
    <w:rsid w:val="002711A6"/>
    <w:rsid w:val="00304E95"/>
    <w:rsid w:val="003415B9"/>
    <w:rsid w:val="003A4F42"/>
    <w:rsid w:val="003D1732"/>
    <w:rsid w:val="003E0260"/>
    <w:rsid w:val="004F0D9D"/>
    <w:rsid w:val="00513E43"/>
    <w:rsid w:val="00590893"/>
    <w:rsid w:val="00631C85"/>
    <w:rsid w:val="00666CE6"/>
    <w:rsid w:val="00767B62"/>
    <w:rsid w:val="00771BF6"/>
    <w:rsid w:val="007E4BD7"/>
    <w:rsid w:val="00861930"/>
    <w:rsid w:val="008A2B76"/>
    <w:rsid w:val="008C0DC8"/>
    <w:rsid w:val="008C5120"/>
    <w:rsid w:val="00906E93"/>
    <w:rsid w:val="00926EE1"/>
    <w:rsid w:val="0094171E"/>
    <w:rsid w:val="00963834"/>
    <w:rsid w:val="009B7FA2"/>
    <w:rsid w:val="00A2149B"/>
    <w:rsid w:val="00A35E68"/>
    <w:rsid w:val="00A51EE6"/>
    <w:rsid w:val="00A61D75"/>
    <w:rsid w:val="00A67DFE"/>
    <w:rsid w:val="00AB0A20"/>
    <w:rsid w:val="00AB289B"/>
    <w:rsid w:val="00AE61CC"/>
    <w:rsid w:val="00B52473"/>
    <w:rsid w:val="00BA291C"/>
    <w:rsid w:val="00C32454"/>
    <w:rsid w:val="00C40B1B"/>
    <w:rsid w:val="00CA3F87"/>
    <w:rsid w:val="00CD7780"/>
    <w:rsid w:val="00CF7AB8"/>
    <w:rsid w:val="00E47B2B"/>
    <w:rsid w:val="00E93165"/>
    <w:rsid w:val="00EB1CD6"/>
    <w:rsid w:val="00F11A27"/>
    <w:rsid w:val="00F16281"/>
    <w:rsid w:val="00F356C5"/>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4</cp:revision>
  <dcterms:created xsi:type="dcterms:W3CDTF">2022-08-07T12:26:00Z</dcterms:created>
  <dcterms:modified xsi:type="dcterms:W3CDTF">2022-08-07T14:38:00Z</dcterms:modified>
</cp:coreProperties>
</file>