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E8326" w14:textId="77777777" w:rsidR="00996086" w:rsidRDefault="0080489A" w:rsidP="00996086">
      <w:pPr>
        <w:spacing w:line="276" w:lineRule="auto"/>
        <w:jc w:val="center"/>
        <w:rPr>
          <w:rFonts w:ascii="Verdana" w:hAnsi="Verdana" w:cstheme="majorHAnsi"/>
          <w:b/>
          <w:sz w:val="28"/>
          <w:szCs w:val="28"/>
        </w:rPr>
      </w:pPr>
      <w:r w:rsidRPr="0080489A">
        <w:rPr>
          <w:rFonts w:ascii="Verdana" w:hAnsi="Verdana" w:cstheme="majorHAnsi"/>
          <w:b/>
          <w:sz w:val="28"/>
          <w:szCs w:val="28"/>
        </w:rPr>
        <w:t>Pressemitteilung</w:t>
      </w:r>
    </w:p>
    <w:p w14:paraId="6499BD9C" w14:textId="0D2A33E1" w:rsidR="00996086" w:rsidRDefault="00996086" w:rsidP="00996086">
      <w:pPr>
        <w:spacing w:line="276" w:lineRule="auto"/>
        <w:jc w:val="center"/>
        <w:rPr>
          <w:rFonts w:ascii="Verdana" w:hAnsi="Verdana" w:cstheme="majorHAnsi"/>
          <w:b/>
          <w:sz w:val="28"/>
          <w:szCs w:val="28"/>
        </w:rPr>
      </w:pPr>
      <w:r>
        <w:rPr>
          <w:rFonts w:ascii="Verdana" w:hAnsi="Verdana" w:cstheme="majorHAnsi"/>
          <w:b/>
          <w:sz w:val="28"/>
          <w:szCs w:val="28"/>
        </w:rPr>
        <w:t>Sam</w:t>
      </w:r>
      <w:r w:rsidR="0080489A" w:rsidRPr="0080489A">
        <w:rPr>
          <w:rFonts w:ascii="Verdana" w:hAnsi="Verdana" w:cstheme="majorHAnsi"/>
          <w:b/>
          <w:sz w:val="28"/>
          <w:szCs w:val="28"/>
        </w:rPr>
        <w:t>stag, 10.07.2021</w:t>
      </w:r>
    </w:p>
    <w:p w14:paraId="6378B396" w14:textId="2FA19339" w:rsidR="0080489A" w:rsidRDefault="0080489A" w:rsidP="00996086">
      <w:pPr>
        <w:spacing w:line="276" w:lineRule="auto"/>
        <w:jc w:val="center"/>
        <w:rPr>
          <w:rFonts w:ascii="Verdana" w:hAnsi="Verdana" w:cstheme="majorHAnsi"/>
          <w:b/>
          <w:sz w:val="28"/>
          <w:szCs w:val="28"/>
        </w:rPr>
      </w:pPr>
      <w:r w:rsidRPr="0080489A">
        <w:rPr>
          <w:rFonts w:ascii="Verdana" w:hAnsi="Verdana" w:cstheme="majorHAnsi"/>
          <w:b/>
          <w:sz w:val="28"/>
          <w:szCs w:val="28"/>
        </w:rPr>
        <w:t xml:space="preserve">Attersee Grand Prix </w:t>
      </w:r>
    </w:p>
    <w:p w14:paraId="6CDBB446" w14:textId="6E56BEB8" w:rsidR="00996086" w:rsidRDefault="00996086" w:rsidP="00996086">
      <w:pPr>
        <w:spacing w:line="276" w:lineRule="auto"/>
        <w:rPr>
          <w:rFonts w:ascii="Verdana" w:hAnsi="Verdana" w:cstheme="majorHAnsi"/>
          <w:sz w:val="20"/>
          <w:szCs w:val="20"/>
        </w:rPr>
      </w:pPr>
    </w:p>
    <w:p w14:paraId="10DF8053" w14:textId="77777777" w:rsidR="00896C6F" w:rsidRPr="008D6E48" w:rsidRDefault="00896C6F" w:rsidP="00996086">
      <w:pPr>
        <w:spacing w:line="276" w:lineRule="auto"/>
        <w:rPr>
          <w:rFonts w:ascii="Verdana" w:hAnsi="Verdana" w:cstheme="majorHAnsi"/>
          <w:sz w:val="20"/>
          <w:szCs w:val="20"/>
        </w:rPr>
      </w:pPr>
    </w:p>
    <w:p w14:paraId="434626BC" w14:textId="3CE79FD0" w:rsidR="00996086" w:rsidRPr="00996086" w:rsidRDefault="00996086" w:rsidP="00996086">
      <w:pPr>
        <w:spacing w:line="276" w:lineRule="auto"/>
        <w:rPr>
          <w:rFonts w:ascii="Verdana" w:hAnsi="Verdana" w:cstheme="majorHAnsi"/>
          <w:sz w:val="20"/>
          <w:szCs w:val="20"/>
        </w:rPr>
      </w:pPr>
      <w:r w:rsidRPr="00896C6F">
        <w:rPr>
          <w:rFonts w:ascii="Verdana" w:hAnsi="Verdana" w:cstheme="majorHAnsi"/>
          <w:b/>
          <w:bCs/>
          <w:sz w:val="20"/>
          <w:szCs w:val="20"/>
        </w:rPr>
        <w:t>Was für ein herrlicher Tag!</w:t>
      </w:r>
      <w:r w:rsidR="00896C6F">
        <w:rPr>
          <w:rFonts w:ascii="Verdana" w:hAnsi="Verdana" w:cstheme="majorHAnsi"/>
          <w:sz w:val="20"/>
          <w:szCs w:val="20"/>
        </w:rPr>
        <w:t xml:space="preserve"> </w:t>
      </w:r>
      <w:r w:rsidRPr="00996086">
        <w:rPr>
          <w:rFonts w:ascii="Verdana" w:hAnsi="Verdana" w:cstheme="majorHAnsi"/>
          <w:sz w:val="20"/>
          <w:szCs w:val="20"/>
        </w:rPr>
        <w:t xml:space="preserve">Beim 31. Attersee Grand Prix erlebten 221 Seglerinnen und Segler auf 68 Booten einen echten Bilderbuch-Tag am Attersee: Sonnenschein gepaart mit 12 bis 18 Knoten Wind (20-30 km/h) aus Nord-Ost, </w:t>
      </w:r>
      <w:r w:rsidR="00115714">
        <w:rPr>
          <w:rFonts w:ascii="Verdana" w:hAnsi="Verdana" w:cstheme="majorHAnsi"/>
          <w:sz w:val="20"/>
          <w:szCs w:val="20"/>
        </w:rPr>
        <w:t>dem geliebten Rosenwind, der sich bei Regatten oft nicht zeigt</w:t>
      </w:r>
      <w:r w:rsidRPr="00996086">
        <w:rPr>
          <w:rFonts w:ascii="Verdana" w:hAnsi="Verdana" w:cstheme="majorHAnsi"/>
          <w:sz w:val="20"/>
          <w:szCs w:val="20"/>
        </w:rPr>
        <w:t>.</w:t>
      </w:r>
    </w:p>
    <w:p w14:paraId="7548DA0D" w14:textId="77777777" w:rsidR="00996086" w:rsidRPr="00996086" w:rsidRDefault="00996086" w:rsidP="00996086">
      <w:pPr>
        <w:spacing w:line="276" w:lineRule="auto"/>
        <w:rPr>
          <w:rFonts w:ascii="Verdana" w:hAnsi="Verdana" w:cstheme="majorHAnsi"/>
          <w:sz w:val="20"/>
          <w:szCs w:val="20"/>
        </w:rPr>
      </w:pPr>
    </w:p>
    <w:p w14:paraId="06E22A2C" w14:textId="21482EC2" w:rsidR="00996086" w:rsidRPr="00996086" w:rsidRDefault="00996086" w:rsidP="00996086">
      <w:pPr>
        <w:spacing w:line="276" w:lineRule="auto"/>
        <w:rPr>
          <w:rFonts w:ascii="Verdana" w:hAnsi="Verdana" w:cstheme="majorHAnsi"/>
          <w:sz w:val="20"/>
          <w:szCs w:val="20"/>
        </w:rPr>
      </w:pPr>
      <w:r w:rsidRPr="00996086">
        <w:rPr>
          <w:rFonts w:ascii="Verdana" w:hAnsi="Verdana" w:cstheme="majorHAnsi"/>
          <w:sz w:val="20"/>
          <w:szCs w:val="20"/>
        </w:rPr>
        <w:t xml:space="preserve">Nach dem Start um 10 Uhr bewegte sich das Feld geschlossen unter </w:t>
      </w:r>
      <w:r w:rsidR="00115714">
        <w:rPr>
          <w:rFonts w:ascii="Verdana" w:hAnsi="Verdana" w:cstheme="majorHAnsi"/>
          <w:sz w:val="20"/>
          <w:szCs w:val="20"/>
        </w:rPr>
        <w:t xml:space="preserve">den bunten </w:t>
      </w:r>
      <w:r w:rsidRPr="00996086">
        <w:rPr>
          <w:rFonts w:ascii="Verdana" w:hAnsi="Verdana" w:cstheme="majorHAnsi"/>
          <w:sz w:val="20"/>
          <w:szCs w:val="20"/>
        </w:rPr>
        <w:t>Spinnaker</w:t>
      </w:r>
      <w:r w:rsidR="00115714">
        <w:rPr>
          <w:rFonts w:ascii="Verdana" w:hAnsi="Verdana" w:cstheme="majorHAnsi"/>
          <w:sz w:val="20"/>
          <w:szCs w:val="20"/>
        </w:rPr>
        <w:t>n</w:t>
      </w:r>
      <w:r w:rsidRPr="00996086">
        <w:rPr>
          <w:rFonts w:ascii="Verdana" w:hAnsi="Verdana" w:cstheme="majorHAnsi"/>
          <w:sz w:val="20"/>
          <w:szCs w:val="20"/>
        </w:rPr>
        <w:t xml:space="preserve"> zur ersten Wendemarke nach Parschallen. Von dort galt es dann gegen Wind und Welle aufzukreuzen, was das Feld bis Kammer deutlich auseinander zog. Nach einer kleinen Runde über Attersee – Weyregg – Kammer ging es </w:t>
      </w:r>
      <w:r w:rsidR="00115714">
        <w:rPr>
          <w:rFonts w:ascii="Verdana" w:hAnsi="Verdana" w:cstheme="majorHAnsi"/>
          <w:sz w:val="20"/>
          <w:szCs w:val="20"/>
        </w:rPr>
        <w:t>schlussendlich</w:t>
      </w:r>
      <w:r w:rsidRPr="00996086">
        <w:rPr>
          <w:rFonts w:ascii="Verdana" w:hAnsi="Verdana" w:cstheme="majorHAnsi"/>
          <w:sz w:val="20"/>
          <w:szCs w:val="20"/>
        </w:rPr>
        <w:t xml:space="preserve"> vor Attersee ins Ziel.</w:t>
      </w:r>
    </w:p>
    <w:p w14:paraId="2D78A0CB" w14:textId="77777777" w:rsidR="00996086" w:rsidRPr="00996086" w:rsidRDefault="00996086" w:rsidP="00996086">
      <w:pPr>
        <w:spacing w:line="276" w:lineRule="auto"/>
        <w:rPr>
          <w:rFonts w:ascii="Verdana" w:hAnsi="Verdana" w:cstheme="majorHAnsi"/>
          <w:sz w:val="20"/>
          <w:szCs w:val="20"/>
        </w:rPr>
      </w:pPr>
    </w:p>
    <w:p w14:paraId="25D389F2" w14:textId="0EDCF530" w:rsidR="00AA6DA6" w:rsidRDefault="00996086" w:rsidP="00996086">
      <w:pPr>
        <w:spacing w:line="276" w:lineRule="auto"/>
        <w:rPr>
          <w:rFonts w:ascii="Verdana" w:hAnsi="Verdana" w:cstheme="majorHAnsi"/>
          <w:sz w:val="20"/>
          <w:szCs w:val="20"/>
        </w:rPr>
      </w:pPr>
      <w:r w:rsidRPr="00996086">
        <w:rPr>
          <w:rFonts w:ascii="Verdana" w:hAnsi="Verdana" w:cstheme="majorHAnsi"/>
          <w:sz w:val="20"/>
          <w:szCs w:val="20"/>
        </w:rPr>
        <w:t>Das erste Boot kreuzte die Ziellinie der etwa 32 Kilometer langen Strecke nach einer Segelzeit von nur 1h 40min. Da Philipp Rakuschan mit seiner fliegenden Motte aber eine Wendemarke ausgelassen hat und sich so etwa 3min Segelzeit „gespart“ hat,</w:t>
      </w:r>
      <w:r>
        <w:rPr>
          <w:rFonts w:ascii="Verdana" w:hAnsi="Verdana" w:cstheme="majorHAnsi"/>
          <w:sz w:val="20"/>
          <w:szCs w:val="20"/>
        </w:rPr>
        <w:t xml:space="preserve"> gab er später selbst die Wettfahrt auf.</w:t>
      </w:r>
    </w:p>
    <w:p w14:paraId="5B20A814" w14:textId="77777777" w:rsidR="00AA6DA6" w:rsidRDefault="00AA6DA6" w:rsidP="00996086">
      <w:pPr>
        <w:spacing w:line="276" w:lineRule="auto"/>
        <w:rPr>
          <w:rFonts w:ascii="Verdana" w:hAnsi="Verdana" w:cstheme="majorHAnsi"/>
          <w:sz w:val="20"/>
          <w:szCs w:val="20"/>
        </w:rPr>
      </w:pPr>
    </w:p>
    <w:p w14:paraId="698D1E90" w14:textId="3F5FD950" w:rsidR="00205057" w:rsidRDefault="00996086" w:rsidP="00996086">
      <w:pPr>
        <w:spacing w:line="276" w:lineRule="auto"/>
        <w:rPr>
          <w:rFonts w:ascii="Verdana" w:hAnsi="Verdana" w:cstheme="majorHAnsi"/>
          <w:sz w:val="20"/>
          <w:szCs w:val="20"/>
        </w:rPr>
      </w:pPr>
      <w:r>
        <w:rPr>
          <w:rFonts w:ascii="Verdana" w:hAnsi="Verdana" w:cstheme="majorHAnsi"/>
          <w:sz w:val="20"/>
          <w:szCs w:val="20"/>
        </w:rPr>
        <w:t>Regulär Erster im Ziel war der Tornado der Brüder Christian und Bernhard Eitzinger, der für die Strecke knapp weniger als 2 Stunden benötigte. Mit dieser hervorragenden Zeit konnten die Eitzingers</w:t>
      </w:r>
      <w:r w:rsidR="00AA6DA6">
        <w:rPr>
          <w:rFonts w:ascii="Verdana" w:hAnsi="Verdana" w:cstheme="majorHAnsi"/>
          <w:sz w:val="20"/>
          <w:szCs w:val="20"/>
        </w:rPr>
        <w:t xml:space="preserve"> die Wertung auch nach berechneter Zeit für sich entscheiden. Zweite und Dritte wurden die Musto-Skiff-Segler Martin Mayrhofer und Klaus Costadedoi.</w:t>
      </w:r>
    </w:p>
    <w:p w14:paraId="526A9BBD" w14:textId="5EE58204" w:rsidR="00AA6DA6" w:rsidRDefault="00AA6DA6" w:rsidP="00996086">
      <w:pPr>
        <w:spacing w:line="276" w:lineRule="auto"/>
        <w:rPr>
          <w:rFonts w:ascii="Verdana" w:hAnsi="Verdana" w:cstheme="majorHAnsi"/>
          <w:sz w:val="20"/>
          <w:szCs w:val="20"/>
        </w:rPr>
      </w:pPr>
    </w:p>
    <w:p w14:paraId="25B9C3EC" w14:textId="55ED3BE6" w:rsidR="00AA6DA6" w:rsidRDefault="00AA6DA6" w:rsidP="00996086">
      <w:pPr>
        <w:spacing w:line="276" w:lineRule="auto"/>
        <w:rPr>
          <w:rFonts w:ascii="Verdana" w:hAnsi="Verdana" w:cstheme="majorHAnsi"/>
          <w:sz w:val="20"/>
          <w:szCs w:val="20"/>
        </w:rPr>
      </w:pPr>
      <w:r>
        <w:rPr>
          <w:rFonts w:ascii="Verdana" w:hAnsi="Verdana" w:cstheme="majorHAnsi"/>
          <w:sz w:val="20"/>
          <w:szCs w:val="20"/>
        </w:rPr>
        <w:t>Erstes konventionelles Boot wurde hinter dem Katamaran und den beiden Skiffs eine Lago26 mit dem Vizepräsidenten des Österreichischen Segelverbandes Dieter Schneider am Steuer.</w:t>
      </w:r>
    </w:p>
    <w:p w14:paraId="6CDD30BF" w14:textId="7CA401CD" w:rsidR="00AA6DA6" w:rsidRDefault="00AA6DA6" w:rsidP="00996086">
      <w:pPr>
        <w:spacing w:line="276" w:lineRule="auto"/>
        <w:rPr>
          <w:rFonts w:ascii="Verdana" w:hAnsi="Verdana" w:cstheme="majorHAnsi"/>
          <w:sz w:val="20"/>
          <w:szCs w:val="20"/>
        </w:rPr>
      </w:pPr>
    </w:p>
    <w:p w14:paraId="3AE5FD66" w14:textId="243808A8" w:rsidR="00AA6DA6" w:rsidRPr="008D6E48" w:rsidRDefault="00AA6DA6" w:rsidP="00996086">
      <w:pPr>
        <w:spacing w:line="276" w:lineRule="auto"/>
        <w:rPr>
          <w:rFonts w:ascii="Verdana" w:hAnsi="Verdana" w:cstheme="majorHAnsi"/>
          <w:sz w:val="20"/>
          <w:szCs w:val="20"/>
        </w:rPr>
      </w:pPr>
      <w:r>
        <w:rPr>
          <w:rFonts w:ascii="Verdana" w:hAnsi="Verdana" w:cstheme="majorHAnsi"/>
          <w:sz w:val="20"/>
          <w:szCs w:val="20"/>
        </w:rPr>
        <w:t>Das Jugend-Team um Tobias Böckl, das auf der „Teekanne“, dem größten Boot im Teilnehmerfeld segelte, war Fünfter im Ziel und Achter nach berechneter Zeit. Die jungen Seglerinnen und Segler trainieren auf diesem von Teja Steinleitner zur Verfügung gestelltem Boot für die österreichische Hochsee-Staatsmeisterschaft, an der sie im November teilnehmen wollen.</w:t>
      </w:r>
    </w:p>
    <w:p w14:paraId="0861C172" w14:textId="4DB6F7D2" w:rsidR="008D6E48" w:rsidRDefault="008D6E48" w:rsidP="00996086">
      <w:pPr>
        <w:spacing w:line="276" w:lineRule="auto"/>
        <w:rPr>
          <w:rFonts w:ascii="Verdana" w:hAnsi="Verdana" w:cstheme="majorHAnsi"/>
          <w:sz w:val="20"/>
          <w:szCs w:val="20"/>
        </w:rPr>
      </w:pPr>
    </w:p>
    <w:p w14:paraId="7F4E14C4" w14:textId="163C527F" w:rsidR="00AA6DA6" w:rsidRDefault="00115714" w:rsidP="00996086">
      <w:pPr>
        <w:spacing w:line="276" w:lineRule="auto"/>
        <w:rPr>
          <w:rFonts w:ascii="Verdana" w:hAnsi="Verdana" w:cstheme="majorHAnsi"/>
          <w:sz w:val="20"/>
          <w:szCs w:val="20"/>
        </w:rPr>
      </w:pPr>
      <w:r>
        <w:rPr>
          <w:rFonts w:ascii="Verdana" w:hAnsi="Verdana" w:cstheme="majorHAnsi"/>
          <w:sz w:val="20"/>
          <w:szCs w:val="20"/>
        </w:rPr>
        <w:t>Der Attersee Grand Prix ist die erste Regatta zur</w:t>
      </w:r>
      <w:r w:rsidR="00AA6DA6">
        <w:rPr>
          <w:rFonts w:ascii="Verdana" w:hAnsi="Verdana" w:cstheme="majorHAnsi"/>
          <w:sz w:val="20"/>
          <w:szCs w:val="20"/>
        </w:rPr>
        <w:t xml:space="preserve"> Long-Distance-Challenge, die am kommenden Wochenende mit der 12- und der 24-Stunden-Regatta fortgesetzt wird.</w:t>
      </w:r>
    </w:p>
    <w:p w14:paraId="4A7B69A2" w14:textId="7B903A00" w:rsidR="00AA6DA6" w:rsidRDefault="00AA6DA6" w:rsidP="00996086">
      <w:pPr>
        <w:spacing w:line="276" w:lineRule="auto"/>
        <w:rPr>
          <w:rFonts w:ascii="Verdana" w:hAnsi="Verdana" w:cstheme="majorHAnsi"/>
          <w:sz w:val="20"/>
          <w:szCs w:val="20"/>
        </w:rPr>
      </w:pPr>
    </w:p>
    <w:p w14:paraId="21DC9742" w14:textId="77777777" w:rsidR="008D6E48" w:rsidRPr="008D6E48" w:rsidRDefault="008D6E48" w:rsidP="00996086">
      <w:pPr>
        <w:spacing w:line="276" w:lineRule="auto"/>
        <w:rPr>
          <w:rFonts w:ascii="Verdana" w:hAnsi="Verdana" w:cstheme="majorHAnsi"/>
          <w:sz w:val="20"/>
          <w:szCs w:val="20"/>
        </w:rPr>
      </w:pPr>
    </w:p>
    <w:p w14:paraId="3C222924" w14:textId="5DEEEA88" w:rsidR="00313FE0" w:rsidRPr="008D6E48" w:rsidRDefault="002D6EC3" w:rsidP="00996086">
      <w:pPr>
        <w:spacing w:line="276" w:lineRule="auto"/>
        <w:rPr>
          <w:rFonts w:ascii="Verdana" w:hAnsi="Verdana" w:cstheme="majorHAnsi"/>
          <w:sz w:val="20"/>
          <w:szCs w:val="20"/>
        </w:rPr>
      </w:pPr>
      <w:r w:rsidRPr="008D6E48">
        <w:rPr>
          <w:rFonts w:ascii="Verdana" w:hAnsi="Verdana" w:cstheme="majorHAnsi"/>
          <w:sz w:val="20"/>
          <w:szCs w:val="20"/>
        </w:rPr>
        <w:t>Die</w:t>
      </w:r>
      <w:r w:rsidR="00313FE0" w:rsidRPr="008D6E48">
        <w:rPr>
          <w:rFonts w:ascii="Verdana" w:hAnsi="Verdana" w:cstheme="majorHAnsi"/>
          <w:sz w:val="20"/>
          <w:szCs w:val="20"/>
        </w:rPr>
        <w:t xml:space="preserve"> beiliegende</w:t>
      </w:r>
      <w:r w:rsidR="005C41D8" w:rsidRPr="008D6E48">
        <w:rPr>
          <w:rFonts w:ascii="Verdana" w:hAnsi="Verdana" w:cstheme="majorHAnsi"/>
          <w:sz w:val="20"/>
          <w:szCs w:val="20"/>
        </w:rPr>
        <w:t>n</w:t>
      </w:r>
      <w:r w:rsidR="00313FE0" w:rsidRPr="008D6E48">
        <w:rPr>
          <w:rFonts w:ascii="Verdana" w:hAnsi="Verdana" w:cstheme="majorHAnsi"/>
          <w:sz w:val="20"/>
          <w:szCs w:val="20"/>
        </w:rPr>
        <w:t xml:space="preserve"> Bild</w:t>
      </w:r>
      <w:r w:rsidR="005C41D8" w:rsidRPr="008D6E48">
        <w:rPr>
          <w:rFonts w:ascii="Verdana" w:hAnsi="Verdana" w:cstheme="majorHAnsi"/>
          <w:sz w:val="20"/>
          <w:szCs w:val="20"/>
        </w:rPr>
        <w:t>er</w:t>
      </w:r>
      <w:r w:rsidR="00313FE0" w:rsidRPr="008D6E48">
        <w:rPr>
          <w:rFonts w:ascii="Verdana" w:hAnsi="Verdana" w:cstheme="majorHAnsi"/>
          <w:sz w:val="20"/>
          <w:szCs w:val="20"/>
        </w:rPr>
        <w:t xml:space="preserve"> </w:t>
      </w:r>
      <w:r w:rsidR="00896C6F">
        <w:rPr>
          <w:rFonts w:ascii="Verdana" w:hAnsi="Verdana" w:cstheme="majorHAnsi"/>
          <w:sz w:val="20"/>
          <w:szCs w:val="20"/>
        </w:rPr>
        <w:t>sind in den Dateinamen erklärt</w:t>
      </w:r>
      <w:r w:rsidR="009507D8" w:rsidRPr="008D6E48">
        <w:rPr>
          <w:rFonts w:ascii="Verdana" w:hAnsi="Verdana" w:cstheme="majorHAnsi"/>
          <w:sz w:val="20"/>
          <w:szCs w:val="20"/>
        </w:rPr>
        <w:t xml:space="preserve">. </w:t>
      </w:r>
      <w:r w:rsidRPr="008D6E48">
        <w:rPr>
          <w:rFonts w:ascii="Verdana" w:hAnsi="Verdana" w:cstheme="majorHAnsi"/>
          <w:sz w:val="20"/>
          <w:szCs w:val="20"/>
        </w:rPr>
        <w:t>Unter</w:t>
      </w:r>
      <w:r w:rsidR="00313FE0" w:rsidRPr="008D6E48">
        <w:rPr>
          <w:rFonts w:ascii="Verdana" w:hAnsi="Verdana" w:cstheme="majorHAnsi"/>
          <w:sz w:val="20"/>
          <w:szCs w:val="20"/>
        </w:rPr>
        <w:t xml:space="preserve"> </w:t>
      </w:r>
      <w:r w:rsidR="0009434C" w:rsidRPr="008D6E48">
        <w:rPr>
          <w:rFonts w:ascii="Verdana" w:hAnsi="Verdana" w:cstheme="majorHAnsi"/>
          <w:sz w:val="20"/>
          <w:szCs w:val="20"/>
        </w:rPr>
        <w:t>Angabe des Copyrights</w:t>
      </w:r>
      <w:r w:rsidR="00313FE0" w:rsidRPr="008D6E48">
        <w:rPr>
          <w:rFonts w:ascii="Verdana" w:hAnsi="Verdana" w:cstheme="majorHAnsi"/>
          <w:sz w:val="20"/>
          <w:szCs w:val="20"/>
        </w:rPr>
        <w:t xml:space="preserve"> </w:t>
      </w:r>
      <w:r w:rsidRPr="008D6E48">
        <w:rPr>
          <w:rFonts w:ascii="Verdana" w:hAnsi="Verdana" w:cstheme="majorHAnsi"/>
          <w:sz w:val="20"/>
          <w:szCs w:val="20"/>
        </w:rPr>
        <w:t>(UYCAs, Ines Wiedermann</w:t>
      </w:r>
      <w:r w:rsidR="00896C6F">
        <w:rPr>
          <w:rFonts w:ascii="Verdana" w:hAnsi="Verdana" w:cstheme="majorHAnsi"/>
          <w:sz w:val="20"/>
          <w:szCs w:val="20"/>
        </w:rPr>
        <w:t xml:space="preserve"> bzw Sport Consult, Gert Schmidleitner bzw UYCAs, Irene Schanda</w:t>
      </w:r>
      <w:r w:rsidRPr="008D6E48">
        <w:rPr>
          <w:rFonts w:ascii="Verdana" w:hAnsi="Verdana" w:cstheme="majorHAnsi"/>
          <w:sz w:val="20"/>
          <w:szCs w:val="20"/>
        </w:rPr>
        <w:t xml:space="preserve">) </w:t>
      </w:r>
      <w:r w:rsidR="00313FE0" w:rsidRPr="008D6E48">
        <w:rPr>
          <w:rFonts w:ascii="Verdana" w:hAnsi="Verdana" w:cstheme="majorHAnsi"/>
          <w:sz w:val="20"/>
          <w:szCs w:val="20"/>
        </w:rPr>
        <w:t>ist die Verwendung de</w:t>
      </w:r>
      <w:r w:rsidR="00896C6F">
        <w:rPr>
          <w:rFonts w:ascii="Verdana" w:hAnsi="Verdana" w:cstheme="majorHAnsi"/>
          <w:sz w:val="20"/>
          <w:szCs w:val="20"/>
        </w:rPr>
        <w:t>r</w:t>
      </w:r>
      <w:r w:rsidR="00313FE0" w:rsidRPr="008D6E48">
        <w:rPr>
          <w:rFonts w:ascii="Verdana" w:hAnsi="Verdana" w:cstheme="majorHAnsi"/>
          <w:sz w:val="20"/>
          <w:szCs w:val="20"/>
        </w:rPr>
        <w:t xml:space="preserve"> Bilde</w:t>
      </w:r>
      <w:r w:rsidR="00896C6F">
        <w:rPr>
          <w:rFonts w:ascii="Verdana" w:hAnsi="Verdana" w:cstheme="majorHAnsi"/>
          <w:sz w:val="20"/>
          <w:szCs w:val="20"/>
        </w:rPr>
        <w:t>r</w:t>
      </w:r>
      <w:r w:rsidR="00852034">
        <w:rPr>
          <w:rFonts w:ascii="Verdana" w:hAnsi="Verdana" w:cstheme="majorHAnsi"/>
          <w:sz w:val="20"/>
          <w:szCs w:val="20"/>
        </w:rPr>
        <w:t xml:space="preserve"> </w:t>
      </w:r>
      <w:r w:rsidR="00896C6F">
        <w:rPr>
          <w:rFonts w:ascii="Verdana" w:hAnsi="Verdana" w:cstheme="majorHAnsi"/>
          <w:sz w:val="20"/>
          <w:szCs w:val="20"/>
        </w:rPr>
        <w:t>im Zusammenhang mit der Berichterstattung über die Veranstaltung</w:t>
      </w:r>
      <w:r w:rsidR="00313FE0" w:rsidRPr="008D6E48">
        <w:rPr>
          <w:rFonts w:ascii="Verdana" w:hAnsi="Verdana" w:cstheme="majorHAnsi"/>
          <w:sz w:val="20"/>
          <w:szCs w:val="20"/>
        </w:rPr>
        <w:t xml:space="preserve"> honorarfrei.</w:t>
      </w:r>
    </w:p>
    <w:p w14:paraId="05911755" w14:textId="77777777" w:rsidR="00313FE0" w:rsidRPr="008D6E48" w:rsidRDefault="00313FE0" w:rsidP="00996086">
      <w:pPr>
        <w:spacing w:line="276" w:lineRule="auto"/>
        <w:rPr>
          <w:rFonts w:ascii="Verdana" w:hAnsi="Verdana" w:cstheme="majorHAnsi"/>
          <w:sz w:val="20"/>
          <w:szCs w:val="20"/>
        </w:rPr>
      </w:pPr>
    </w:p>
    <w:p w14:paraId="2A38D5C5" w14:textId="77777777" w:rsidR="00F11B70" w:rsidRPr="008D6E48" w:rsidRDefault="00F11B70" w:rsidP="00996086">
      <w:pPr>
        <w:spacing w:line="276" w:lineRule="auto"/>
        <w:rPr>
          <w:rFonts w:ascii="Verdana" w:hAnsi="Verdana" w:cstheme="majorHAnsi"/>
          <w:sz w:val="20"/>
          <w:szCs w:val="20"/>
          <w:u w:val="single"/>
        </w:rPr>
      </w:pPr>
      <w:r w:rsidRPr="008D6E48">
        <w:rPr>
          <w:rFonts w:ascii="Verdana" w:hAnsi="Verdana" w:cstheme="majorHAnsi"/>
          <w:sz w:val="20"/>
          <w:szCs w:val="20"/>
          <w:u w:val="single"/>
        </w:rPr>
        <w:t>Rückfragehinweis</w:t>
      </w:r>
    </w:p>
    <w:p w14:paraId="35A066D9" w14:textId="77777777" w:rsidR="00AA6DA6" w:rsidRPr="00AA6DA6" w:rsidRDefault="00AA6DA6" w:rsidP="00115714">
      <w:pPr>
        <w:spacing w:line="276" w:lineRule="auto"/>
        <w:ind w:right="-7"/>
        <w:rPr>
          <w:rFonts w:ascii="Verdana" w:hAnsi="Verdana" w:cstheme="majorHAnsi"/>
          <w:sz w:val="18"/>
          <w:szCs w:val="18"/>
        </w:rPr>
      </w:pPr>
      <w:r w:rsidRPr="00AA6DA6">
        <w:rPr>
          <w:rFonts w:ascii="Verdana" w:hAnsi="Verdana" w:cstheme="majorHAnsi"/>
          <w:b/>
          <w:bCs/>
          <w:sz w:val="18"/>
          <w:szCs w:val="18"/>
        </w:rPr>
        <w:t>Wettfahrtleiter:</w:t>
      </w:r>
      <w:r w:rsidRPr="00AA6DA6">
        <w:rPr>
          <w:rFonts w:ascii="Verdana" w:hAnsi="Verdana" w:cstheme="majorHAnsi"/>
          <w:sz w:val="18"/>
          <w:szCs w:val="18"/>
        </w:rPr>
        <w:t xml:space="preserve"> Gert Schmidleitner, (</w:t>
      </w:r>
      <w:hyperlink r:id="rId8" w:history="1">
        <w:r w:rsidRPr="00AA6DA6">
          <w:rPr>
            <w:rStyle w:val="Hyperlink"/>
            <w:rFonts w:ascii="Verdana" w:hAnsi="Verdana" w:cstheme="majorHAnsi"/>
            <w:sz w:val="18"/>
            <w:szCs w:val="18"/>
          </w:rPr>
          <w:t>schmidleitner@sportconsult.at</w:t>
        </w:r>
      </w:hyperlink>
      <w:r w:rsidRPr="00AA6DA6">
        <w:rPr>
          <w:rFonts w:ascii="Verdana" w:hAnsi="Verdana" w:cstheme="majorHAnsi"/>
          <w:sz w:val="18"/>
          <w:szCs w:val="18"/>
        </w:rPr>
        <w:t>) 0664 / 512 88 03</w:t>
      </w:r>
    </w:p>
    <w:p w14:paraId="6596682C" w14:textId="77777777" w:rsidR="00AA6DA6" w:rsidRPr="00AA6DA6" w:rsidRDefault="00AA6DA6" w:rsidP="00115714">
      <w:pPr>
        <w:spacing w:line="276" w:lineRule="auto"/>
        <w:ind w:right="-7"/>
        <w:rPr>
          <w:rFonts w:ascii="Verdana" w:hAnsi="Verdana" w:cstheme="majorHAnsi"/>
          <w:sz w:val="18"/>
          <w:szCs w:val="18"/>
        </w:rPr>
      </w:pPr>
      <w:r w:rsidRPr="00AA6DA6">
        <w:rPr>
          <w:rFonts w:ascii="Verdana" w:hAnsi="Verdana" w:cstheme="majorHAnsi"/>
          <w:b/>
          <w:bCs/>
          <w:sz w:val="18"/>
          <w:szCs w:val="18"/>
        </w:rPr>
        <w:t>Veranstaltungsleiter Attersee Grand Prix</w:t>
      </w:r>
      <w:r w:rsidRPr="00AA6DA6">
        <w:rPr>
          <w:rFonts w:ascii="Verdana" w:hAnsi="Verdana" w:cstheme="majorHAnsi"/>
          <w:sz w:val="18"/>
          <w:szCs w:val="18"/>
        </w:rPr>
        <w:t>: Andreas Mathy (</w:t>
      </w:r>
      <w:r w:rsidRPr="00AA6DA6">
        <w:rPr>
          <w:rStyle w:val="Hyperlink"/>
          <w:rFonts w:ascii="Verdana" w:hAnsi="Verdana" w:cstheme="majorHAnsi"/>
          <w:sz w:val="18"/>
          <w:szCs w:val="18"/>
        </w:rPr>
        <w:t>a.mathy@mathy.at</w:t>
      </w:r>
      <w:r w:rsidRPr="00AA6DA6">
        <w:rPr>
          <w:rFonts w:ascii="Verdana" w:hAnsi="Verdana"/>
          <w:sz w:val="18"/>
          <w:szCs w:val="18"/>
        </w:rPr>
        <w:t>; 0664/606 04 300</w:t>
      </w:r>
      <w:r w:rsidRPr="00AA6DA6">
        <w:rPr>
          <w:rFonts w:ascii="Verdana" w:hAnsi="Verdana" w:cstheme="majorHAnsi"/>
          <w:sz w:val="18"/>
          <w:szCs w:val="18"/>
        </w:rPr>
        <w:t>) und Norbert Achleitner (</w:t>
      </w:r>
      <w:hyperlink r:id="rId9" w:history="1">
        <w:r w:rsidRPr="00AA6DA6">
          <w:rPr>
            <w:rStyle w:val="Hyperlink"/>
            <w:rFonts w:ascii="Verdana" w:hAnsi="Verdana" w:cstheme="majorHAnsi"/>
            <w:sz w:val="18"/>
            <w:szCs w:val="18"/>
          </w:rPr>
          <w:t>norbert.achleitner@gmx.at</w:t>
        </w:r>
      </w:hyperlink>
      <w:r w:rsidRPr="00AA6DA6">
        <w:rPr>
          <w:rFonts w:ascii="Verdana" w:hAnsi="Verdana" w:cstheme="majorHAnsi"/>
          <w:sz w:val="18"/>
          <w:szCs w:val="18"/>
        </w:rPr>
        <w:t>; 0664 / 103 4 112)</w:t>
      </w:r>
    </w:p>
    <w:p w14:paraId="56275BEA" w14:textId="083F2399" w:rsidR="00AA6DA6" w:rsidRPr="00AA6DA6" w:rsidRDefault="00AA6DA6" w:rsidP="00115714">
      <w:pPr>
        <w:spacing w:line="276" w:lineRule="auto"/>
        <w:ind w:right="-7"/>
        <w:rPr>
          <w:rFonts w:ascii="Verdana" w:hAnsi="Verdana" w:cstheme="majorHAnsi"/>
          <w:sz w:val="18"/>
          <w:szCs w:val="18"/>
          <w:lang w:val="en-GB"/>
        </w:rPr>
      </w:pPr>
      <w:r w:rsidRPr="00AA6DA6">
        <w:rPr>
          <w:rFonts w:ascii="Verdana" w:hAnsi="Verdana" w:cstheme="majorHAnsi"/>
          <w:b/>
          <w:bCs/>
          <w:sz w:val="18"/>
          <w:szCs w:val="18"/>
          <w:lang w:val="en-GB"/>
        </w:rPr>
        <w:t>Pressereferent</w:t>
      </w:r>
      <w:r w:rsidRPr="00AA6DA6">
        <w:rPr>
          <w:rFonts w:ascii="Verdana" w:hAnsi="Verdana" w:cstheme="majorHAnsi"/>
          <w:sz w:val="18"/>
          <w:szCs w:val="18"/>
          <w:lang w:val="en-GB"/>
        </w:rPr>
        <w:t>: Matthias Flödl, (</w:t>
      </w:r>
      <w:hyperlink r:id="rId10" w:history="1">
        <w:r w:rsidRPr="00AA6DA6">
          <w:rPr>
            <w:rStyle w:val="Hyperlink"/>
            <w:rFonts w:ascii="Verdana" w:hAnsi="Verdana" w:cstheme="majorHAnsi"/>
            <w:sz w:val="18"/>
            <w:szCs w:val="18"/>
            <w:lang w:val="en-GB"/>
          </w:rPr>
          <w:t>matthias.floedl@uycas.at</w:t>
        </w:r>
      </w:hyperlink>
      <w:r w:rsidRPr="00AA6DA6">
        <w:rPr>
          <w:rFonts w:ascii="Verdana" w:hAnsi="Verdana" w:cstheme="majorHAnsi"/>
          <w:sz w:val="18"/>
          <w:szCs w:val="18"/>
          <w:lang w:val="en-GB"/>
        </w:rPr>
        <w:t>; 0664 / 42 69 442)</w:t>
      </w:r>
    </w:p>
    <w:p w14:paraId="70F4E191" w14:textId="2E75DA2D" w:rsidR="001F4A71" w:rsidRDefault="00AA6DA6" w:rsidP="00896C6F">
      <w:pPr>
        <w:spacing w:line="276" w:lineRule="auto"/>
        <w:ind w:right="1411"/>
        <w:rPr>
          <w:rFonts w:ascii="Verdana" w:hAnsi="Verdana" w:cstheme="majorHAnsi"/>
          <w:sz w:val="18"/>
          <w:szCs w:val="18"/>
          <w:lang w:val="en-US"/>
        </w:rPr>
      </w:pPr>
      <w:r w:rsidRPr="00AA6DA6">
        <w:rPr>
          <w:rFonts w:ascii="Verdana" w:hAnsi="Verdana" w:cstheme="majorHAnsi"/>
          <w:b/>
          <w:bCs/>
          <w:sz w:val="18"/>
          <w:szCs w:val="18"/>
          <w:lang w:val="en-US"/>
        </w:rPr>
        <w:t>Sekretariat Union-Yacht-Club Attersee:</w:t>
      </w:r>
      <w:r w:rsidRPr="00AA6DA6">
        <w:rPr>
          <w:rFonts w:ascii="Verdana" w:hAnsi="Verdana" w:cstheme="majorHAnsi"/>
          <w:sz w:val="18"/>
          <w:szCs w:val="18"/>
          <w:lang w:val="en-US"/>
        </w:rPr>
        <w:t xml:space="preserve"> (</w:t>
      </w:r>
      <w:hyperlink r:id="rId11" w:history="1">
        <w:r w:rsidRPr="00AA6DA6">
          <w:rPr>
            <w:rStyle w:val="Hyperlink"/>
            <w:rFonts w:ascii="Verdana" w:hAnsi="Verdana" w:cstheme="majorHAnsi"/>
            <w:sz w:val="18"/>
            <w:szCs w:val="18"/>
            <w:lang w:val="en-US"/>
          </w:rPr>
          <w:t>sekretariat@uycas.at</w:t>
        </w:r>
      </w:hyperlink>
      <w:r w:rsidRPr="00AA6DA6">
        <w:rPr>
          <w:rFonts w:ascii="Verdana" w:hAnsi="Verdana" w:cstheme="majorHAnsi"/>
          <w:sz w:val="18"/>
          <w:szCs w:val="18"/>
          <w:lang w:val="en-US"/>
        </w:rPr>
        <w:t>; 07666 / 73 62)</w:t>
      </w:r>
    </w:p>
    <w:p w14:paraId="7A3FBAC0" w14:textId="79EC3FBF" w:rsidR="009F471D" w:rsidRDefault="009F471D" w:rsidP="00896C6F">
      <w:pPr>
        <w:spacing w:line="276" w:lineRule="auto"/>
        <w:ind w:right="1411"/>
        <w:rPr>
          <w:rFonts w:ascii="Verdana" w:hAnsi="Verdana" w:cstheme="majorHAnsi"/>
          <w:sz w:val="18"/>
          <w:szCs w:val="18"/>
          <w:lang w:val="en-US"/>
        </w:rPr>
      </w:pPr>
    </w:p>
    <w:p w14:paraId="4D8924D8" w14:textId="30D571D1" w:rsidR="009F471D" w:rsidRPr="008D6E48" w:rsidRDefault="009F471D" w:rsidP="009F471D">
      <w:pPr>
        <w:pStyle w:val="Fuzeile"/>
        <w:tabs>
          <w:tab w:val="clear" w:pos="9072"/>
        </w:tabs>
        <w:ind w:right="-7"/>
        <w:rPr>
          <w:rFonts w:ascii="Verdana" w:hAnsi="Verdana" w:cstheme="majorHAnsi"/>
          <w:i/>
          <w:iCs/>
          <w:sz w:val="16"/>
          <w:szCs w:val="16"/>
        </w:rPr>
      </w:pPr>
      <w:r w:rsidRPr="008D6E48">
        <w:rPr>
          <w:rFonts w:ascii="Verdana" w:hAnsi="Verdana" w:cstheme="majorHAnsi"/>
          <w:i/>
          <w:iCs/>
          <w:sz w:val="16"/>
          <w:szCs w:val="16"/>
        </w:rPr>
        <w:t xml:space="preserve">Mit der Austragung von rund 30 Regatten pro Jahr und einem starken Jugendförder-Programm ist der Union-Yacht-Club Attersee einer der wichtigsten privaten Förderer des Segelsports in Österreich. Im vergangenen Jahr haben insgesamt </w:t>
      </w:r>
      <w:r>
        <w:rPr>
          <w:rFonts w:ascii="Verdana" w:hAnsi="Verdana" w:cstheme="majorHAnsi"/>
          <w:i/>
          <w:iCs/>
          <w:sz w:val="16"/>
          <w:szCs w:val="16"/>
        </w:rPr>
        <w:t>2</w:t>
      </w:r>
      <w:r w:rsidRPr="008D6E48">
        <w:rPr>
          <w:rFonts w:ascii="Verdana" w:hAnsi="Verdana" w:cstheme="majorHAnsi"/>
          <w:i/>
          <w:iCs/>
          <w:sz w:val="16"/>
          <w:szCs w:val="16"/>
        </w:rPr>
        <w:t>.</w:t>
      </w:r>
      <w:r>
        <w:rPr>
          <w:rFonts w:ascii="Verdana" w:hAnsi="Verdana" w:cstheme="majorHAnsi"/>
          <w:i/>
          <w:iCs/>
          <w:sz w:val="16"/>
          <w:szCs w:val="16"/>
        </w:rPr>
        <w:t>0</w:t>
      </w:r>
      <w:r w:rsidRPr="008D6E48">
        <w:rPr>
          <w:rFonts w:ascii="Verdana" w:hAnsi="Verdana" w:cstheme="majorHAnsi"/>
          <w:i/>
          <w:iCs/>
          <w:sz w:val="16"/>
          <w:szCs w:val="16"/>
        </w:rPr>
        <w:t xml:space="preserve">00 Personen aus dem In- und Ausland an den Veranstaltungen des Segelclubs mit knapp </w:t>
      </w:r>
      <w:r>
        <w:rPr>
          <w:rFonts w:ascii="Verdana" w:hAnsi="Verdana" w:cstheme="majorHAnsi"/>
          <w:i/>
          <w:iCs/>
          <w:sz w:val="16"/>
          <w:szCs w:val="16"/>
        </w:rPr>
        <w:t>950</w:t>
      </w:r>
      <w:r w:rsidRPr="008D6E48">
        <w:rPr>
          <w:rFonts w:ascii="Verdana" w:hAnsi="Verdana" w:cstheme="majorHAnsi"/>
          <w:i/>
          <w:iCs/>
          <w:sz w:val="16"/>
          <w:szCs w:val="16"/>
        </w:rPr>
        <w:t xml:space="preserve"> Booten verteilt auf </w:t>
      </w:r>
      <w:r>
        <w:rPr>
          <w:rFonts w:ascii="Verdana" w:hAnsi="Verdana" w:cstheme="majorHAnsi"/>
          <w:i/>
          <w:iCs/>
          <w:sz w:val="16"/>
          <w:szCs w:val="16"/>
        </w:rPr>
        <w:t>65</w:t>
      </w:r>
      <w:r w:rsidRPr="008D6E48">
        <w:rPr>
          <w:rFonts w:ascii="Verdana" w:hAnsi="Verdana" w:cstheme="majorHAnsi"/>
          <w:i/>
          <w:iCs/>
          <w:sz w:val="16"/>
          <w:szCs w:val="16"/>
        </w:rPr>
        <w:t xml:space="preserve"> Tage teilgenommen. Damit ist der UYCAs ein wichtiger Wirtschaftsfaktor für die Tourismus-Region an den Ufern des Attersees.</w:t>
      </w:r>
    </w:p>
    <w:p w14:paraId="77568715" w14:textId="77777777" w:rsidR="009F471D" w:rsidRPr="009F471D" w:rsidRDefault="009F471D" w:rsidP="00896C6F">
      <w:pPr>
        <w:spacing w:line="276" w:lineRule="auto"/>
        <w:ind w:right="1411"/>
        <w:rPr>
          <w:rFonts w:ascii="Verdana" w:hAnsi="Verdana" w:cstheme="majorHAnsi"/>
          <w:sz w:val="18"/>
          <w:szCs w:val="18"/>
        </w:rPr>
      </w:pPr>
    </w:p>
    <w:sectPr w:rsidR="009F471D" w:rsidRPr="009F471D" w:rsidSect="00996086">
      <w:headerReference w:type="default" r:id="rId12"/>
      <w:footerReference w:type="default" r:id="rId13"/>
      <w:pgSz w:w="11900" w:h="16840"/>
      <w:pgMar w:top="1418" w:right="992" w:bottom="567" w:left="992" w:header="425" w:footer="17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4F9A0" w14:textId="77777777" w:rsidR="00BC1897" w:rsidRDefault="00BC1897" w:rsidP="00037E29">
      <w:r>
        <w:separator/>
      </w:r>
    </w:p>
  </w:endnote>
  <w:endnote w:type="continuationSeparator" w:id="0">
    <w:p w14:paraId="4E851C7F" w14:textId="77777777" w:rsidR="00BC1897" w:rsidRDefault="00BC1897"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48F53" w14:textId="685B25C7" w:rsidR="00BC303B" w:rsidRPr="008D6E48" w:rsidRDefault="00BC303B" w:rsidP="00D1482D">
    <w:pPr>
      <w:pStyle w:val="Fuzeile"/>
      <w:jc w:val="center"/>
      <w:rPr>
        <w:rFonts w:ascii="Verdana" w:hAnsi="Verdana"/>
        <w:color w:val="335599"/>
        <w:sz w:val="14"/>
        <w:szCs w:val="14"/>
      </w:rPr>
    </w:pPr>
    <w:r w:rsidRPr="008D6E48">
      <w:rPr>
        <w:rFonts w:ascii="Verdana" w:hAnsi="Verdana"/>
        <w:color w:val="335599"/>
        <w:sz w:val="14"/>
        <w:szCs w:val="14"/>
      </w:rPr>
      <w:t>Aufham 35, 4864 Attersee, Österreich</w:t>
    </w:r>
  </w:p>
  <w:p w14:paraId="430B3F64" w14:textId="124CB473" w:rsidR="00BC303B" w:rsidRPr="008D6E48" w:rsidRDefault="00BC303B" w:rsidP="00D1482D">
    <w:pPr>
      <w:pStyle w:val="Fuzeile"/>
      <w:jc w:val="center"/>
      <w:rPr>
        <w:rFonts w:ascii="Verdana" w:hAnsi="Verdana" w:cstheme="majorHAnsi"/>
        <w:sz w:val="14"/>
        <w:szCs w:val="14"/>
        <w:u w:val="single"/>
      </w:rPr>
    </w:pPr>
    <w:r w:rsidRPr="008D6E48">
      <w:rPr>
        <w:rFonts w:ascii="Verdana" w:hAnsi="Verdana"/>
        <w:color w:val="335599"/>
        <w:sz w:val="14"/>
        <w:szCs w:val="14"/>
      </w:rPr>
      <w:t xml:space="preserve">Tel. +43 (0)7666 / 73 62, Fax +43 (0)7666 / 73 62 – 20, E-Mail: </w:t>
    </w:r>
    <w:hyperlink r:id="rId1" w:history="1">
      <w:r w:rsidRPr="008D6E48">
        <w:rPr>
          <w:rStyle w:val="Hyperlink"/>
          <w:rFonts w:ascii="Verdana" w:hAnsi="Verdana"/>
          <w:color w:val="335599"/>
          <w:sz w:val="14"/>
          <w:szCs w:val="14"/>
        </w:rPr>
        <w:t>sekretariat@uycas.at</w:t>
      </w:r>
    </w:hyperlink>
    <w:r w:rsidRPr="008D6E48">
      <w:rPr>
        <w:rFonts w:ascii="Verdana" w:hAnsi="Verdana"/>
        <w:color w:val="335599"/>
        <w:sz w:val="14"/>
        <w:szCs w:val="14"/>
      </w:rPr>
      <w:t xml:space="preserve">, Internet: </w:t>
    </w:r>
    <w:hyperlink r:id="rId2" w:history="1">
      <w:r w:rsidRPr="008D6E48">
        <w:rPr>
          <w:rStyle w:val="Hyperlink"/>
          <w:rFonts w:ascii="Verdana" w:hAnsi="Verdana"/>
          <w:color w:val="335599"/>
          <w:sz w:val="14"/>
          <w:szCs w:val="14"/>
        </w:rPr>
        <w:t>www.uycas.at</w:t>
      </w:r>
    </w:hyperlink>
    <w:r w:rsidRPr="008D6E48">
      <w:rPr>
        <w:rFonts w:ascii="Verdana" w:hAnsi="Verdana"/>
        <w:color w:val="335599"/>
        <w:sz w:val="14"/>
        <w:szCs w:val="14"/>
      </w:rPr>
      <w:t xml:space="preserve"> </w:t>
    </w:r>
    <w:r w:rsidRPr="008D6E48">
      <w:rPr>
        <w:rFonts w:ascii="Verdana" w:hAnsi="Verdana"/>
        <w:color w:val="335599"/>
        <w:sz w:val="14"/>
        <w:szCs w:val="14"/>
      </w:rPr>
      <w:br/>
      <w:t>Bankverbindung: Sparkasse OÖ, BLZ: 20320, Kto.Nr. 2500-001 926, BIC: ASPKAT2LXXX, IBAN: AT98 2032 0025 0000 1 926</w:t>
    </w:r>
    <w:r w:rsidRPr="008D6E48">
      <w:rPr>
        <w:rFonts w:ascii="Verdana" w:hAnsi="Verdana"/>
        <w:color w:val="335599"/>
        <w:sz w:val="14"/>
        <w:szCs w:val="14"/>
      </w:rPr>
      <w:br/>
      <w:t>Clubrestaurant</w:t>
    </w:r>
    <w:r w:rsidR="00A20D8F" w:rsidRPr="008D6E48">
      <w:rPr>
        <w:rFonts w:ascii="Verdana" w:hAnsi="Verdana"/>
        <w:color w:val="335599"/>
        <w:sz w:val="14"/>
        <w:szCs w:val="14"/>
      </w:rPr>
      <w:t xml:space="preserve"> „Frieda am See“</w:t>
    </w:r>
    <w:r w:rsidRPr="008D6E48">
      <w:rPr>
        <w:rFonts w:ascii="Verdana" w:hAnsi="Verdana"/>
        <w:color w:val="335599"/>
        <w:sz w:val="14"/>
        <w:szCs w:val="14"/>
      </w:rPr>
      <w:t>: Tel. +43 (0)7666 / 78 44</w:t>
    </w:r>
    <w:r w:rsidRPr="008D6E48">
      <w:rPr>
        <w:rFonts w:ascii="Verdana" w:hAnsi="Verdana"/>
        <w:color w:val="335599"/>
        <w:sz w:val="14"/>
        <w:szCs w:val="14"/>
      </w:rPr>
      <w:br/>
      <w:t>ZVR 642076050; Mitglied des ASVOÖ und des OeSV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DF2D0" w14:textId="77777777" w:rsidR="00BC1897" w:rsidRDefault="00BC1897" w:rsidP="00037E29">
      <w:r>
        <w:separator/>
      </w:r>
    </w:p>
  </w:footnote>
  <w:footnote w:type="continuationSeparator" w:id="0">
    <w:p w14:paraId="2F73EB92" w14:textId="77777777" w:rsidR="00BC1897" w:rsidRDefault="00BC1897"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981B9" w14:textId="5AB75187" w:rsidR="00BC303B" w:rsidRDefault="00FE2D17" w:rsidP="00037E29">
    <w:pPr>
      <w:pStyle w:val="Kopfzeile"/>
      <w:tabs>
        <w:tab w:val="clear" w:pos="9072"/>
      </w:tabs>
      <w:ind w:left="-1417"/>
    </w:pPr>
    <w:r w:rsidRPr="0009334C">
      <w:rPr>
        <w:noProof/>
        <w:lang w:val="en-US" w:eastAsia="en-US"/>
      </w:rPr>
      <w:drawing>
        <wp:anchor distT="0" distB="0" distL="114300" distR="114300" simplePos="0" relativeHeight="251659264" behindDoc="1" locked="0" layoutInCell="1" allowOverlap="1" wp14:anchorId="45BF84E1" wp14:editId="77CB34F7">
          <wp:simplePos x="0" y="0"/>
          <wp:positionH relativeFrom="page">
            <wp:posOffset>421005</wp:posOffset>
          </wp:positionH>
          <wp:positionV relativeFrom="paragraph">
            <wp:posOffset>-171450</wp:posOffset>
          </wp:positionV>
          <wp:extent cx="6926400" cy="993600"/>
          <wp:effectExtent l="0" t="0" r="0" b="0"/>
          <wp:wrapTight wrapText="bothSides">
            <wp:wrapPolygon edited="0">
              <wp:start x="0" y="0"/>
              <wp:lineTo x="0" y="21130"/>
              <wp:lineTo x="21507" y="21130"/>
              <wp:lineTo x="21507" y="0"/>
              <wp:lineTo x="0" y="0"/>
            </wp:wrapPolygon>
          </wp:wrapTight>
          <wp:docPr id="1" name="Grafik 1" descr="Z:\Regatten\Regatten 2016\Organisation\Banner_Yellow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egatten\Regatten 2016\Organisation\Banner_Yellow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6400" cy="993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embedSystemFonts/>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F14"/>
    <w:rsid w:val="000127D1"/>
    <w:rsid w:val="00020A8F"/>
    <w:rsid w:val="00037E29"/>
    <w:rsid w:val="000644B7"/>
    <w:rsid w:val="0009434C"/>
    <w:rsid w:val="000C724E"/>
    <w:rsid w:val="000D0B24"/>
    <w:rsid w:val="000D7510"/>
    <w:rsid w:val="000E03FF"/>
    <w:rsid w:val="000E3AD6"/>
    <w:rsid w:val="00115714"/>
    <w:rsid w:val="0012144B"/>
    <w:rsid w:val="00124CD0"/>
    <w:rsid w:val="00127D61"/>
    <w:rsid w:val="00130382"/>
    <w:rsid w:val="001314C7"/>
    <w:rsid w:val="00157770"/>
    <w:rsid w:val="00192D0E"/>
    <w:rsid w:val="001A6F14"/>
    <w:rsid w:val="001C438C"/>
    <w:rsid w:val="001E401A"/>
    <w:rsid w:val="001F26E0"/>
    <w:rsid w:val="001F4A71"/>
    <w:rsid w:val="0020032F"/>
    <w:rsid w:val="00205057"/>
    <w:rsid w:val="00215AE8"/>
    <w:rsid w:val="002543FA"/>
    <w:rsid w:val="002830B9"/>
    <w:rsid w:val="00291D92"/>
    <w:rsid w:val="002D1F53"/>
    <w:rsid w:val="002D6EC3"/>
    <w:rsid w:val="002E4991"/>
    <w:rsid w:val="00313FE0"/>
    <w:rsid w:val="00323E06"/>
    <w:rsid w:val="003245CD"/>
    <w:rsid w:val="003F7B35"/>
    <w:rsid w:val="0043173A"/>
    <w:rsid w:val="004723E3"/>
    <w:rsid w:val="0049193B"/>
    <w:rsid w:val="004D12AA"/>
    <w:rsid w:val="004D3B08"/>
    <w:rsid w:val="0054659D"/>
    <w:rsid w:val="00575897"/>
    <w:rsid w:val="005A20D0"/>
    <w:rsid w:val="005A6D6D"/>
    <w:rsid w:val="005B5948"/>
    <w:rsid w:val="005C41D8"/>
    <w:rsid w:val="005E663A"/>
    <w:rsid w:val="005F4118"/>
    <w:rsid w:val="006172E4"/>
    <w:rsid w:val="00651205"/>
    <w:rsid w:val="00657A02"/>
    <w:rsid w:val="00665732"/>
    <w:rsid w:val="0067034E"/>
    <w:rsid w:val="00684A68"/>
    <w:rsid w:val="006B1581"/>
    <w:rsid w:val="006E2AF2"/>
    <w:rsid w:val="006E2F63"/>
    <w:rsid w:val="006F5D2C"/>
    <w:rsid w:val="0070482D"/>
    <w:rsid w:val="00707C9C"/>
    <w:rsid w:val="007139BE"/>
    <w:rsid w:val="0076442D"/>
    <w:rsid w:val="0078740E"/>
    <w:rsid w:val="00793186"/>
    <w:rsid w:val="007A015B"/>
    <w:rsid w:val="007A2E53"/>
    <w:rsid w:val="007B532E"/>
    <w:rsid w:val="00800365"/>
    <w:rsid w:val="0080489A"/>
    <w:rsid w:val="00852034"/>
    <w:rsid w:val="00867F5A"/>
    <w:rsid w:val="00873C4A"/>
    <w:rsid w:val="00896C6F"/>
    <w:rsid w:val="008D3834"/>
    <w:rsid w:val="008D6E48"/>
    <w:rsid w:val="008E1F88"/>
    <w:rsid w:val="009507D8"/>
    <w:rsid w:val="00975879"/>
    <w:rsid w:val="00977C68"/>
    <w:rsid w:val="00981982"/>
    <w:rsid w:val="009954DA"/>
    <w:rsid w:val="00996086"/>
    <w:rsid w:val="009F471D"/>
    <w:rsid w:val="00A20D8F"/>
    <w:rsid w:val="00A2581C"/>
    <w:rsid w:val="00A36CA2"/>
    <w:rsid w:val="00A401A9"/>
    <w:rsid w:val="00AA01B5"/>
    <w:rsid w:val="00AA6DA6"/>
    <w:rsid w:val="00B20030"/>
    <w:rsid w:val="00B234A0"/>
    <w:rsid w:val="00B4365F"/>
    <w:rsid w:val="00B5353A"/>
    <w:rsid w:val="00B60B71"/>
    <w:rsid w:val="00B80174"/>
    <w:rsid w:val="00BC008C"/>
    <w:rsid w:val="00BC1897"/>
    <w:rsid w:val="00BC303B"/>
    <w:rsid w:val="00C35F67"/>
    <w:rsid w:val="00C70925"/>
    <w:rsid w:val="00D0626C"/>
    <w:rsid w:val="00D1482D"/>
    <w:rsid w:val="00D536B4"/>
    <w:rsid w:val="00D6158E"/>
    <w:rsid w:val="00D63F7E"/>
    <w:rsid w:val="00D902A4"/>
    <w:rsid w:val="00D95327"/>
    <w:rsid w:val="00DD1C46"/>
    <w:rsid w:val="00E1397A"/>
    <w:rsid w:val="00E6113B"/>
    <w:rsid w:val="00E92BE0"/>
    <w:rsid w:val="00EB5E69"/>
    <w:rsid w:val="00EF6E18"/>
    <w:rsid w:val="00F01C31"/>
    <w:rsid w:val="00F069E8"/>
    <w:rsid w:val="00F11B70"/>
    <w:rsid w:val="00F30A99"/>
    <w:rsid w:val="00F312BB"/>
    <w:rsid w:val="00F74A49"/>
    <w:rsid w:val="00F7619A"/>
    <w:rsid w:val="00FB26AE"/>
    <w:rsid w:val="00FC26AA"/>
    <w:rsid w:val="00FE2D17"/>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oNotEmbedSmartTags/>
  <w:decimalSymbol w:val=","/>
  <w:listSeparator w:val=";"/>
  <w14:docId w14:val="540861FE"/>
  <w15:docId w15:val="{BBBE13F1-8858-45C7-9836-EEE5B91B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5E663A"/>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F7619A"/>
    <w:rPr>
      <w:color w:val="800080" w:themeColor="followedHyperlink"/>
      <w:u w:val="single"/>
    </w:rPr>
  </w:style>
  <w:style w:type="character" w:customStyle="1" w:styleId="FuzeileZchn">
    <w:name w:val="Fußzeile Zchn"/>
    <w:basedOn w:val="Absatz-Standardschriftart"/>
    <w:link w:val="Fuzeile"/>
    <w:uiPriority w:val="99"/>
    <w:rsid w:val="00D1482D"/>
    <w:rPr>
      <w:rFonts w:eastAsia="Times New Roman"/>
      <w:sz w:val="24"/>
      <w:szCs w:val="24"/>
      <w:lang w:val="de-AT" w:eastAsia="de-AT"/>
    </w:rPr>
  </w:style>
  <w:style w:type="character" w:customStyle="1" w:styleId="NichtaufgelsteErwhnung1">
    <w:name w:val="Nicht aufgelöste Erwähnung1"/>
    <w:basedOn w:val="Absatz-Standardschriftart"/>
    <w:uiPriority w:val="99"/>
    <w:semiHidden/>
    <w:unhideWhenUsed/>
    <w:rsid w:val="00975879"/>
    <w:rPr>
      <w:color w:val="808080"/>
      <w:shd w:val="clear" w:color="auto" w:fill="E6E6E6"/>
    </w:rPr>
  </w:style>
  <w:style w:type="character" w:customStyle="1" w:styleId="NichtaufgelsteErwhnung2">
    <w:name w:val="Nicht aufgelöste Erwähnung2"/>
    <w:basedOn w:val="Absatz-Standardschriftart"/>
    <w:uiPriority w:val="99"/>
    <w:semiHidden/>
    <w:unhideWhenUsed/>
    <w:rsid w:val="00F74A49"/>
    <w:rPr>
      <w:color w:val="808080"/>
      <w:shd w:val="clear" w:color="auto" w:fill="E6E6E6"/>
    </w:rPr>
  </w:style>
  <w:style w:type="character" w:styleId="NichtaufgelsteErwhnung">
    <w:name w:val="Unresolved Mention"/>
    <w:basedOn w:val="Absatz-Standardschriftart"/>
    <w:uiPriority w:val="99"/>
    <w:semiHidden/>
    <w:unhideWhenUsed/>
    <w:rsid w:val="00A20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midleitner@sportconsult.a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uycas.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tthias.floedl@uycas.at" TargetMode="External"/><Relationship Id="rId4" Type="http://schemas.openxmlformats.org/officeDocument/2006/relationships/settings" Target="settings.xml"/><Relationship Id="rId9" Type="http://schemas.openxmlformats.org/officeDocument/2006/relationships/hyperlink" Target="mailto:norbert.achleitner@gmx.a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ycas.at" TargetMode="External"/><Relationship Id="rId1" Type="http://schemas.openxmlformats.org/officeDocument/2006/relationships/hyperlink" Target="mailto:sekretariat@uyca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EDE2B-9A27-49F5-AC20-A6307F95A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UYC_Musto_Euro.dotx</Template>
  <TotalTime>0</TotalTime>
  <Pages>2</Pages>
  <Words>446</Words>
  <Characters>2935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Flödl Georg</dc:creator>
  <cp:lastModifiedBy>Union Yacht Club Attersee Regattasekretariat</cp:lastModifiedBy>
  <cp:revision>5</cp:revision>
  <cp:lastPrinted>2014-01-23T09:57:00Z</cp:lastPrinted>
  <dcterms:created xsi:type="dcterms:W3CDTF">2021-07-11T14:25:00Z</dcterms:created>
  <dcterms:modified xsi:type="dcterms:W3CDTF">2021-07-11T18:34:00Z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2021-05-17T14:32:17Z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5a17c1f7-45fd-48b2-bbbd-583c5cda8099</vt:lpwstr>
  </property>
  <property fmtid="{D5CDD505-2E9C-101B-9397-08002B2CF9AE}" pid="8" name="MSIP_Label_29db9e61-aac5-4f6e-805d-ceb8cb9983a1_ContentBits">
    <vt:lpwstr>0</vt:lpwstr>
  </property>
</Properties>
</file>