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1DF8" w14:textId="77777777" w:rsidR="00291D92" w:rsidRPr="00AE6EF3" w:rsidRDefault="00A401A9" w:rsidP="00FB7F14">
      <w:pPr>
        <w:spacing w:line="276" w:lineRule="auto"/>
        <w:ind w:left="-426" w:right="1411"/>
        <w:jc w:val="center"/>
        <w:rPr>
          <w:rFonts w:asciiTheme="majorHAnsi" w:hAnsiTheme="majorHAnsi" w:cstheme="majorHAnsi"/>
          <w:b/>
          <w:sz w:val="28"/>
          <w:lang w:val="en-GB"/>
        </w:rPr>
      </w:pPr>
      <w:proofErr w:type="spellStart"/>
      <w:r w:rsidRPr="00AE6EF3">
        <w:rPr>
          <w:rFonts w:asciiTheme="majorHAnsi" w:hAnsiTheme="majorHAnsi" w:cstheme="majorHAnsi"/>
          <w:b/>
          <w:sz w:val="28"/>
          <w:lang w:val="en-GB"/>
        </w:rPr>
        <w:t>Pressemitteilung</w:t>
      </w:r>
      <w:proofErr w:type="spellEnd"/>
    </w:p>
    <w:p w14:paraId="7282B325" w14:textId="3B490222" w:rsidR="00651205" w:rsidRPr="00AE6EF3" w:rsidRDefault="005B17FA" w:rsidP="00FB7F14">
      <w:pPr>
        <w:spacing w:line="276" w:lineRule="auto"/>
        <w:ind w:left="-426" w:right="1411"/>
        <w:jc w:val="center"/>
        <w:rPr>
          <w:rFonts w:asciiTheme="majorHAnsi" w:hAnsiTheme="majorHAnsi" w:cstheme="majorHAnsi"/>
          <w:b/>
          <w:sz w:val="40"/>
          <w:lang w:val="en-GB"/>
        </w:rPr>
      </w:pPr>
      <w:r w:rsidRPr="00AE6EF3">
        <w:rPr>
          <w:rFonts w:asciiTheme="majorHAnsi" w:hAnsiTheme="majorHAnsi" w:cstheme="majorHAnsi"/>
          <w:b/>
          <w:sz w:val="40"/>
          <w:lang w:val="en-GB"/>
        </w:rPr>
        <w:t>Laser Euro Master Circuit</w:t>
      </w:r>
    </w:p>
    <w:p w14:paraId="1B1F7C9E" w14:textId="323FCC0A" w:rsidR="00651205" w:rsidRPr="005B17FA" w:rsidRDefault="005D4594" w:rsidP="00FB7F14">
      <w:pPr>
        <w:spacing w:line="276" w:lineRule="auto"/>
        <w:ind w:left="-426" w:right="1411"/>
        <w:jc w:val="center"/>
        <w:rPr>
          <w:rFonts w:asciiTheme="majorHAnsi" w:hAnsiTheme="majorHAnsi" w:cstheme="majorHAnsi"/>
          <w:b/>
          <w:sz w:val="28"/>
          <w:lang w:val="en-GB"/>
        </w:rPr>
      </w:pPr>
      <w:r w:rsidRPr="005B17FA">
        <w:rPr>
          <w:rFonts w:asciiTheme="majorHAnsi" w:hAnsiTheme="majorHAnsi" w:cstheme="majorHAnsi"/>
          <w:b/>
          <w:sz w:val="28"/>
          <w:lang w:val="en-GB"/>
        </w:rPr>
        <w:t>1</w:t>
      </w:r>
      <w:r w:rsidR="005B17FA" w:rsidRPr="005B17FA">
        <w:rPr>
          <w:rFonts w:asciiTheme="majorHAnsi" w:hAnsiTheme="majorHAnsi" w:cstheme="majorHAnsi"/>
          <w:b/>
          <w:sz w:val="28"/>
          <w:lang w:val="en-GB"/>
        </w:rPr>
        <w:t>1</w:t>
      </w:r>
      <w:r w:rsidR="004A4B53" w:rsidRPr="005B17FA">
        <w:rPr>
          <w:rFonts w:asciiTheme="majorHAnsi" w:hAnsiTheme="majorHAnsi" w:cstheme="majorHAnsi"/>
          <w:b/>
          <w:sz w:val="28"/>
          <w:lang w:val="en-GB"/>
        </w:rPr>
        <w:t xml:space="preserve">. - </w:t>
      </w:r>
      <w:r w:rsidRPr="005B17FA">
        <w:rPr>
          <w:rFonts w:asciiTheme="majorHAnsi" w:hAnsiTheme="majorHAnsi" w:cstheme="majorHAnsi"/>
          <w:b/>
          <w:sz w:val="28"/>
          <w:lang w:val="en-GB"/>
        </w:rPr>
        <w:t>1</w:t>
      </w:r>
      <w:r w:rsidR="005B17FA" w:rsidRPr="005B17FA">
        <w:rPr>
          <w:rFonts w:asciiTheme="majorHAnsi" w:hAnsiTheme="majorHAnsi" w:cstheme="majorHAnsi"/>
          <w:b/>
          <w:sz w:val="28"/>
          <w:lang w:val="en-GB"/>
        </w:rPr>
        <w:t>3</w:t>
      </w:r>
      <w:r w:rsidR="004A4B53" w:rsidRPr="005B17FA">
        <w:rPr>
          <w:rFonts w:asciiTheme="majorHAnsi" w:hAnsiTheme="majorHAnsi" w:cstheme="majorHAnsi"/>
          <w:b/>
          <w:sz w:val="28"/>
          <w:lang w:val="en-GB"/>
        </w:rPr>
        <w:t>.0</w:t>
      </w:r>
      <w:r w:rsidR="005B17FA" w:rsidRPr="005B17FA">
        <w:rPr>
          <w:rFonts w:asciiTheme="majorHAnsi" w:hAnsiTheme="majorHAnsi" w:cstheme="majorHAnsi"/>
          <w:b/>
          <w:sz w:val="28"/>
          <w:lang w:val="en-GB"/>
        </w:rPr>
        <w:t>6</w:t>
      </w:r>
      <w:r w:rsidR="004A4B53" w:rsidRPr="005B17FA">
        <w:rPr>
          <w:rFonts w:asciiTheme="majorHAnsi" w:hAnsiTheme="majorHAnsi" w:cstheme="majorHAnsi"/>
          <w:b/>
          <w:sz w:val="28"/>
          <w:lang w:val="en-GB"/>
        </w:rPr>
        <w:t>.20</w:t>
      </w:r>
      <w:r w:rsidR="00AD56A0" w:rsidRPr="005B17FA">
        <w:rPr>
          <w:rFonts w:asciiTheme="majorHAnsi" w:hAnsiTheme="majorHAnsi" w:cstheme="majorHAnsi"/>
          <w:b/>
          <w:sz w:val="28"/>
          <w:lang w:val="en-GB"/>
        </w:rPr>
        <w:t>21</w:t>
      </w:r>
      <w:r w:rsidR="00A401A9" w:rsidRPr="005B17FA">
        <w:rPr>
          <w:rFonts w:asciiTheme="majorHAnsi" w:hAnsiTheme="majorHAnsi" w:cstheme="majorHAnsi"/>
          <w:b/>
          <w:sz w:val="28"/>
          <w:lang w:val="en-GB"/>
        </w:rPr>
        <w:t xml:space="preserve"> - </w:t>
      </w:r>
      <w:r w:rsidR="00192D0E" w:rsidRPr="005B17FA">
        <w:rPr>
          <w:rFonts w:asciiTheme="majorHAnsi" w:hAnsiTheme="majorHAnsi" w:cstheme="majorHAnsi"/>
          <w:b/>
          <w:sz w:val="28"/>
          <w:lang w:val="en-GB"/>
        </w:rPr>
        <w:t xml:space="preserve">Union-Yacht-Club </w:t>
      </w:r>
      <w:r w:rsidR="00651205" w:rsidRPr="005B17FA">
        <w:rPr>
          <w:rFonts w:asciiTheme="majorHAnsi" w:hAnsiTheme="majorHAnsi" w:cstheme="majorHAnsi"/>
          <w:b/>
          <w:sz w:val="28"/>
          <w:lang w:val="en-GB"/>
        </w:rPr>
        <w:t>Attersee</w:t>
      </w:r>
    </w:p>
    <w:p w14:paraId="4D3E8155" w14:textId="77777777" w:rsidR="00B30D84" w:rsidRPr="005B17FA" w:rsidRDefault="00800365" w:rsidP="00FB7F14">
      <w:pPr>
        <w:spacing w:line="276" w:lineRule="auto"/>
        <w:ind w:left="-426" w:right="1411"/>
        <w:jc w:val="both"/>
        <w:rPr>
          <w:rFonts w:asciiTheme="majorHAnsi" w:hAnsiTheme="majorHAnsi" w:cstheme="majorHAnsi"/>
          <w:b/>
          <w:szCs w:val="20"/>
          <w:lang w:val="en-GB"/>
        </w:rPr>
      </w:pPr>
      <w:r w:rsidRPr="005B17FA">
        <w:rPr>
          <w:rFonts w:asciiTheme="majorHAnsi" w:hAnsiTheme="majorHAnsi" w:cstheme="majorHAnsi"/>
          <w:b/>
          <w:sz w:val="20"/>
          <w:szCs w:val="20"/>
          <w:lang w:val="en-GB"/>
        </w:rPr>
        <w:br/>
      </w:r>
    </w:p>
    <w:p w14:paraId="21FC7BB6" w14:textId="335A843F" w:rsidR="00F069E8" w:rsidRPr="005B17FA" w:rsidRDefault="00AE6EF3" w:rsidP="00FB7F14">
      <w:pPr>
        <w:spacing w:line="276" w:lineRule="auto"/>
        <w:ind w:left="-426" w:right="1411"/>
        <w:jc w:val="both"/>
        <w:rPr>
          <w:rFonts w:asciiTheme="majorHAnsi" w:hAnsiTheme="majorHAnsi" w:cstheme="majorHAnsi"/>
          <w:b/>
          <w:sz w:val="20"/>
          <w:szCs w:val="20"/>
        </w:rPr>
      </w:pPr>
      <w:r>
        <w:rPr>
          <w:rFonts w:asciiTheme="majorHAnsi" w:hAnsiTheme="majorHAnsi" w:cstheme="majorHAnsi"/>
          <w:b/>
          <w:szCs w:val="20"/>
        </w:rPr>
        <w:t>Schwierige Verhältnisse</w:t>
      </w:r>
    </w:p>
    <w:p w14:paraId="6E22C570" w14:textId="77777777" w:rsidR="00B003D7" w:rsidRPr="005B17FA" w:rsidRDefault="00B003D7" w:rsidP="00FB7F14">
      <w:pPr>
        <w:spacing w:line="276" w:lineRule="auto"/>
        <w:ind w:left="-426" w:right="1411"/>
        <w:rPr>
          <w:rFonts w:asciiTheme="majorHAnsi" w:hAnsiTheme="majorHAnsi" w:cstheme="majorHAnsi"/>
          <w:b/>
          <w:sz w:val="20"/>
          <w:szCs w:val="20"/>
        </w:rPr>
      </w:pPr>
    </w:p>
    <w:p w14:paraId="6A60E80B" w14:textId="57584350" w:rsidR="001E405C" w:rsidRDefault="00AE6EF3" w:rsidP="001E405C">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Schwierige Windverhältnisse herrschten am 2. Tag der ersten Regatta des Laser European Master Circuit. „Schwierig, aber besser als nichts.“, scherzt Christoph Marsano. „Zwischendurch bester Wind aus Süd und West, dann aber doch auch plötzliche Dreher und Windlöcher. Das war nicht </w:t>
      </w:r>
      <w:proofErr w:type="gramStart"/>
      <w:r>
        <w:rPr>
          <w:rFonts w:asciiTheme="majorHAnsi" w:hAnsiTheme="majorHAnsi" w:cstheme="majorHAnsi"/>
          <w:sz w:val="22"/>
          <w:szCs w:val="20"/>
        </w:rPr>
        <w:t>wirklich leicht</w:t>
      </w:r>
      <w:proofErr w:type="gramEnd"/>
      <w:r>
        <w:rPr>
          <w:rFonts w:asciiTheme="majorHAnsi" w:hAnsiTheme="majorHAnsi" w:cstheme="majorHAnsi"/>
          <w:sz w:val="22"/>
          <w:szCs w:val="20"/>
        </w:rPr>
        <w:t>. Ein bisschen Glück gehört da auch immer dazu.“</w:t>
      </w:r>
    </w:p>
    <w:p w14:paraId="701B4ABF" w14:textId="5B3D88BA" w:rsidR="00AE6EF3" w:rsidRDefault="00AE6EF3" w:rsidP="001E405C">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Christoph Marsano hat aber als regierender Staatsmeister auch das taktische Können und die nötige Bootsbeherrschung. So </w:t>
      </w:r>
      <w:proofErr w:type="spellStart"/>
      <w:r>
        <w:rPr>
          <w:rFonts w:asciiTheme="majorHAnsi" w:hAnsiTheme="majorHAnsi" w:cstheme="majorHAnsi"/>
          <w:sz w:val="22"/>
          <w:szCs w:val="20"/>
        </w:rPr>
        <w:t>ersegelte</w:t>
      </w:r>
      <w:proofErr w:type="spellEnd"/>
      <w:r>
        <w:rPr>
          <w:rFonts w:asciiTheme="majorHAnsi" w:hAnsiTheme="majorHAnsi" w:cstheme="majorHAnsi"/>
          <w:sz w:val="22"/>
          <w:szCs w:val="20"/>
        </w:rPr>
        <w:t xml:space="preserve"> er in den zwei Wettfahrten zwei erste Plätze und führt das Zwischenklassement der Laser Standard ganz klar an.</w:t>
      </w:r>
    </w:p>
    <w:p w14:paraId="62B32E5F" w14:textId="0F06E2D5" w:rsidR="00AE6EF3" w:rsidRDefault="00AE6EF3" w:rsidP="001E405C">
      <w:pPr>
        <w:spacing w:line="276" w:lineRule="auto"/>
        <w:ind w:left="-426" w:right="1411"/>
        <w:rPr>
          <w:rFonts w:asciiTheme="majorHAnsi" w:hAnsiTheme="majorHAnsi" w:cstheme="majorHAnsi"/>
          <w:sz w:val="22"/>
          <w:szCs w:val="20"/>
        </w:rPr>
      </w:pPr>
    </w:p>
    <w:p w14:paraId="1638C393" w14:textId="4621F327" w:rsidR="00AE6EF3" w:rsidRDefault="00AE6EF3" w:rsidP="001E405C">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Bei den Laser Radial, die immer sieben Minuten nach den Standards gestartet sind, war der Wind noch schwieriger zu segeln. Bei den Herren führt der Deutsche Marco </w:t>
      </w:r>
      <w:proofErr w:type="spellStart"/>
      <w:r>
        <w:rPr>
          <w:rFonts w:asciiTheme="majorHAnsi" w:hAnsiTheme="majorHAnsi" w:cstheme="majorHAnsi"/>
          <w:sz w:val="22"/>
          <w:szCs w:val="20"/>
        </w:rPr>
        <w:t>Casalini</w:t>
      </w:r>
      <w:proofErr w:type="spellEnd"/>
      <w:r>
        <w:rPr>
          <w:rFonts w:asciiTheme="majorHAnsi" w:hAnsiTheme="majorHAnsi" w:cstheme="majorHAnsi"/>
          <w:sz w:val="22"/>
          <w:szCs w:val="20"/>
        </w:rPr>
        <w:t xml:space="preserve"> vor dem Schweizer Jaques Perret und dem „Legends“-Sailor (älter als 75) Andreas </w:t>
      </w:r>
      <w:proofErr w:type="spellStart"/>
      <w:r>
        <w:rPr>
          <w:rFonts w:asciiTheme="majorHAnsi" w:hAnsiTheme="majorHAnsi" w:cstheme="majorHAnsi"/>
          <w:sz w:val="22"/>
          <w:szCs w:val="20"/>
        </w:rPr>
        <w:t>Ruckensteiner</w:t>
      </w:r>
      <w:proofErr w:type="spellEnd"/>
      <w:r>
        <w:rPr>
          <w:rFonts w:asciiTheme="majorHAnsi" w:hAnsiTheme="majorHAnsi" w:cstheme="majorHAnsi"/>
          <w:sz w:val="22"/>
          <w:szCs w:val="20"/>
        </w:rPr>
        <w:t>. Bei den Damen führ</w:t>
      </w:r>
      <w:r w:rsidR="00F32DC5">
        <w:rPr>
          <w:rFonts w:asciiTheme="majorHAnsi" w:hAnsiTheme="majorHAnsi" w:cstheme="majorHAnsi"/>
          <w:sz w:val="22"/>
          <w:szCs w:val="20"/>
        </w:rPr>
        <w:t>en die beiden ehemaligen österreichischen Olympia-Teilnehmerinnen</w:t>
      </w:r>
      <w:r>
        <w:rPr>
          <w:rFonts w:asciiTheme="majorHAnsi" w:hAnsiTheme="majorHAnsi" w:cstheme="majorHAnsi"/>
          <w:sz w:val="22"/>
          <w:szCs w:val="20"/>
        </w:rPr>
        <w:t xml:space="preserve"> Eva-Maria </w:t>
      </w:r>
      <w:proofErr w:type="spellStart"/>
      <w:r>
        <w:rPr>
          <w:rFonts w:asciiTheme="majorHAnsi" w:hAnsiTheme="majorHAnsi" w:cstheme="majorHAnsi"/>
          <w:sz w:val="22"/>
          <w:szCs w:val="20"/>
        </w:rPr>
        <w:t>Schimak</w:t>
      </w:r>
      <w:proofErr w:type="spellEnd"/>
      <w:r>
        <w:rPr>
          <w:rFonts w:asciiTheme="majorHAnsi" w:hAnsiTheme="majorHAnsi" w:cstheme="majorHAnsi"/>
          <w:sz w:val="22"/>
          <w:szCs w:val="20"/>
        </w:rPr>
        <w:t xml:space="preserve"> </w:t>
      </w:r>
      <w:r w:rsidR="00F32DC5">
        <w:rPr>
          <w:rFonts w:asciiTheme="majorHAnsi" w:hAnsiTheme="majorHAnsi" w:cstheme="majorHAnsi"/>
          <w:sz w:val="22"/>
          <w:szCs w:val="20"/>
        </w:rPr>
        <w:t>und</w:t>
      </w:r>
      <w:r>
        <w:rPr>
          <w:rFonts w:asciiTheme="majorHAnsi" w:hAnsiTheme="majorHAnsi" w:cstheme="majorHAnsi"/>
          <w:sz w:val="22"/>
          <w:szCs w:val="20"/>
        </w:rPr>
        <w:t xml:space="preserve"> Denise </w:t>
      </w:r>
      <w:proofErr w:type="spellStart"/>
      <w:r>
        <w:rPr>
          <w:rFonts w:asciiTheme="majorHAnsi" w:hAnsiTheme="majorHAnsi" w:cstheme="majorHAnsi"/>
          <w:sz w:val="22"/>
          <w:szCs w:val="20"/>
        </w:rPr>
        <w:t>Tiringer</w:t>
      </w:r>
      <w:proofErr w:type="spellEnd"/>
      <w:r>
        <w:rPr>
          <w:rFonts w:asciiTheme="majorHAnsi" w:hAnsiTheme="majorHAnsi" w:cstheme="majorHAnsi"/>
          <w:sz w:val="22"/>
          <w:szCs w:val="20"/>
        </w:rPr>
        <w:t xml:space="preserve"> </w:t>
      </w:r>
      <w:r w:rsidR="00F32DC5">
        <w:rPr>
          <w:rFonts w:asciiTheme="majorHAnsi" w:hAnsiTheme="majorHAnsi" w:cstheme="majorHAnsi"/>
          <w:sz w:val="22"/>
          <w:szCs w:val="20"/>
        </w:rPr>
        <w:t>vor Europameisterin</w:t>
      </w:r>
      <w:r>
        <w:rPr>
          <w:rFonts w:asciiTheme="majorHAnsi" w:hAnsiTheme="majorHAnsi" w:cstheme="majorHAnsi"/>
          <w:sz w:val="22"/>
          <w:szCs w:val="20"/>
        </w:rPr>
        <w:t xml:space="preserve"> Angelika Stark.</w:t>
      </w:r>
      <w:r w:rsidR="00F32DC5">
        <w:rPr>
          <w:rFonts w:asciiTheme="majorHAnsi" w:hAnsiTheme="majorHAnsi" w:cstheme="majorHAnsi"/>
          <w:sz w:val="22"/>
          <w:szCs w:val="20"/>
        </w:rPr>
        <w:t xml:space="preserve"> </w:t>
      </w:r>
      <w:proofErr w:type="spellStart"/>
      <w:r w:rsidR="00F32DC5">
        <w:rPr>
          <w:rFonts w:asciiTheme="majorHAnsi" w:hAnsiTheme="majorHAnsi" w:cstheme="majorHAnsi"/>
          <w:sz w:val="22"/>
          <w:szCs w:val="20"/>
        </w:rPr>
        <w:t>Schimak</w:t>
      </w:r>
      <w:proofErr w:type="spellEnd"/>
      <w:r w:rsidR="00F32DC5">
        <w:rPr>
          <w:rFonts w:asciiTheme="majorHAnsi" w:hAnsiTheme="majorHAnsi" w:cstheme="majorHAnsi"/>
          <w:sz w:val="22"/>
          <w:szCs w:val="20"/>
        </w:rPr>
        <w:t xml:space="preserve"> zum heutigen Tag: „Ich habe die letzten Wochenenden hier am Attersee trainiert und komme mit diesen Windbedingungen, die mir bisher nicht so gut gelegen sind, schon gut zurecht.</w:t>
      </w:r>
    </w:p>
    <w:p w14:paraId="1F79F09E" w14:textId="2410A1E3" w:rsidR="00F32DC5" w:rsidRDefault="00F32DC5" w:rsidP="001E405C">
      <w:pPr>
        <w:spacing w:line="276" w:lineRule="auto"/>
        <w:ind w:left="-426" w:right="1411"/>
        <w:rPr>
          <w:rFonts w:asciiTheme="majorHAnsi" w:hAnsiTheme="majorHAnsi" w:cstheme="majorHAnsi"/>
          <w:sz w:val="22"/>
          <w:szCs w:val="20"/>
        </w:rPr>
      </w:pPr>
    </w:p>
    <w:p w14:paraId="5EDDC41E" w14:textId="58E55974" w:rsidR="00AE6EF3" w:rsidRDefault="00F32DC5" w:rsidP="00F32DC5">
      <w:pPr>
        <w:spacing w:line="276" w:lineRule="auto"/>
        <w:ind w:left="-426" w:right="1411"/>
        <w:rPr>
          <w:rFonts w:asciiTheme="majorHAnsi" w:hAnsiTheme="majorHAnsi" w:cstheme="majorHAnsi"/>
          <w:sz w:val="22"/>
          <w:szCs w:val="20"/>
        </w:rPr>
      </w:pPr>
      <w:r>
        <w:rPr>
          <w:rFonts w:asciiTheme="majorHAnsi" w:hAnsiTheme="majorHAnsi" w:cstheme="majorHAnsi"/>
          <w:sz w:val="22"/>
          <w:szCs w:val="20"/>
        </w:rPr>
        <w:t xml:space="preserve">Für morgen sind noch drei Wettfahrten geplant. Der Start zur 3. Wettfahrt ist für 10:30 Uhr geplant. </w:t>
      </w:r>
    </w:p>
    <w:p w14:paraId="76DD0EDF" w14:textId="77777777" w:rsidR="00AE6EF3" w:rsidRPr="001E405C" w:rsidRDefault="00AE6EF3" w:rsidP="001E405C">
      <w:pPr>
        <w:spacing w:line="276" w:lineRule="auto"/>
        <w:ind w:left="-426" w:right="1411"/>
        <w:rPr>
          <w:rFonts w:asciiTheme="majorHAnsi" w:hAnsiTheme="majorHAnsi" w:cstheme="majorHAnsi"/>
          <w:sz w:val="22"/>
          <w:szCs w:val="20"/>
        </w:rPr>
      </w:pPr>
    </w:p>
    <w:p w14:paraId="22B2DF4A" w14:textId="77777777" w:rsidR="00800365" w:rsidRPr="00A10777" w:rsidRDefault="00CA5A63" w:rsidP="00FB7F14">
      <w:pPr>
        <w:spacing w:line="276" w:lineRule="auto"/>
        <w:ind w:left="-426" w:right="1411"/>
        <w:rPr>
          <w:rFonts w:asciiTheme="majorHAnsi" w:hAnsiTheme="majorHAnsi" w:cstheme="majorHAnsi"/>
          <w:sz w:val="22"/>
          <w:szCs w:val="22"/>
        </w:rPr>
      </w:pPr>
      <w:r w:rsidRPr="00A10777">
        <w:rPr>
          <w:rFonts w:asciiTheme="majorHAnsi" w:hAnsiTheme="majorHAnsi" w:cstheme="majorHAnsi"/>
          <w:sz w:val="22"/>
          <w:szCs w:val="22"/>
        </w:rPr>
        <w:t xml:space="preserve">Weitere Informationen zum Club und seinen Regatten finden Sie auf </w:t>
      </w:r>
      <w:hyperlink r:id="rId7" w:history="1">
        <w:r w:rsidRPr="00A10777">
          <w:rPr>
            <w:rStyle w:val="Hyperlink"/>
            <w:rFonts w:asciiTheme="majorHAnsi" w:hAnsiTheme="majorHAnsi" w:cstheme="majorHAnsi"/>
            <w:sz w:val="22"/>
            <w:szCs w:val="22"/>
          </w:rPr>
          <w:t>www.uycas.at</w:t>
        </w:r>
      </w:hyperlink>
      <w:r w:rsidRPr="00A10777">
        <w:rPr>
          <w:rFonts w:asciiTheme="majorHAnsi" w:hAnsiTheme="majorHAnsi" w:cstheme="majorHAnsi"/>
          <w:sz w:val="22"/>
          <w:szCs w:val="22"/>
        </w:rPr>
        <w:t>.</w:t>
      </w:r>
    </w:p>
    <w:p w14:paraId="757A623E" w14:textId="77777777" w:rsidR="00800365" w:rsidRPr="00A10777" w:rsidRDefault="00800365" w:rsidP="00686FC5">
      <w:pPr>
        <w:spacing w:line="276" w:lineRule="auto"/>
        <w:ind w:right="1411"/>
        <w:rPr>
          <w:rFonts w:asciiTheme="majorHAnsi" w:hAnsiTheme="majorHAnsi" w:cstheme="majorHAnsi"/>
          <w:sz w:val="22"/>
          <w:szCs w:val="22"/>
        </w:rPr>
      </w:pPr>
    </w:p>
    <w:p w14:paraId="7317E0E7" w14:textId="71DFCC0A" w:rsidR="0044560A" w:rsidRPr="00A10777" w:rsidRDefault="00B30D84" w:rsidP="00B30D84">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D</w:t>
      </w:r>
      <w:r w:rsidR="00F32DC5">
        <w:rPr>
          <w:rFonts w:asciiTheme="majorHAnsi" w:hAnsiTheme="majorHAnsi" w:cstheme="majorHAnsi"/>
          <w:sz w:val="22"/>
          <w:szCs w:val="22"/>
        </w:rPr>
        <w:t>ie</w:t>
      </w:r>
      <w:r>
        <w:rPr>
          <w:rFonts w:asciiTheme="majorHAnsi" w:hAnsiTheme="majorHAnsi" w:cstheme="majorHAnsi"/>
          <w:sz w:val="22"/>
          <w:szCs w:val="22"/>
        </w:rPr>
        <w:t xml:space="preserve"> beigefügte</w:t>
      </w:r>
      <w:r w:rsidR="00F32DC5">
        <w:rPr>
          <w:rFonts w:asciiTheme="majorHAnsi" w:hAnsiTheme="majorHAnsi" w:cstheme="majorHAnsi"/>
          <w:sz w:val="22"/>
          <w:szCs w:val="22"/>
        </w:rPr>
        <w:t>n</w:t>
      </w:r>
      <w:r>
        <w:rPr>
          <w:rFonts w:asciiTheme="majorHAnsi" w:hAnsiTheme="majorHAnsi" w:cstheme="majorHAnsi"/>
          <w:sz w:val="22"/>
          <w:szCs w:val="22"/>
        </w:rPr>
        <w:t xml:space="preserve"> Bild</w:t>
      </w:r>
      <w:r w:rsidR="00F32DC5">
        <w:rPr>
          <w:rFonts w:asciiTheme="majorHAnsi" w:hAnsiTheme="majorHAnsi" w:cstheme="majorHAnsi"/>
          <w:sz w:val="22"/>
          <w:szCs w:val="22"/>
        </w:rPr>
        <w:t>er</w:t>
      </w:r>
      <w:r w:rsidR="0044560A" w:rsidRPr="00A10777">
        <w:rPr>
          <w:rFonts w:asciiTheme="majorHAnsi" w:hAnsiTheme="majorHAnsi" w:cstheme="majorHAnsi"/>
          <w:sz w:val="22"/>
          <w:szCs w:val="22"/>
        </w:rPr>
        <w:t xml:space="preserve"> zeig</w:t>
      </w:r>
      <w:r w:rsidR="00F32DC5">
        <w:rPr>
          <w:rFonts w:asciiTheme="majorHAnsi" w:hAnsiTheme="majorHAnsi" w:cstheme="majorHAnsi"/>
          <w:sz w:val="22"/>
          <w:szCs w:val="22"/>
        </w:rPr>
        <w:t>en</w:t>
      </w:r>
      <w:r w:rsidR="00A10777">
        <w:rPr>
          <w:rFonts w:asciiTheme="majorHAnsi" w:hAnsiTheme="majorHAnsi" w:cstheme="majorHAnsi"/>
          <w:sz w:val="22"/>
          <w:szCs w:val="22"/>
        </w:rPr>
        <w:t xml:space="preserve"> </w:t>
      </w:r>
      <w:r w:rsidR="00F32DC5">
        <w:rPr>
          <w:rFonts w:asciiTheme="majorHAnsi" w:hAnsiTheme="majorHAnsi" w:cstheme="majorHAnsi"/>
          <w:sz w:val="22"/>
          <w:szCs w:val="22"/>
        </w:rPr>
        <w:t>zum einen Christoph Marsano im Laser Standard und zum anderen den Start zur 2. Wettfahrt</w:t>
      </w:r>
      <w:r w:rsidR="004725E7">
        <w:rPr>
          <w:rFonts w:asciiTheme="majorHAnsi" w:hAnsiTheme="majorHAnsi" w:cstheme="majorHAnsi"/>
          <w:sz w:val="22"/>
          <w:szCs w:val="22"/>
        </w:rPr>
        <w:t xml:space="preserve"> der Laser Standard.</w:t>
      </w:r>
      <w:r w:rsidR="00C25F20">
        <w:rPr>
          <w:rFonts w:asciiTheme="majorHAnsi" w:hAnsiTheme="majorHAnsi" w:cstheme="majorHAnsi"/>
          <w:sz w:val="22"/>
          <w:szCs w:val="22"/>
        </w:rPr>
        <w:t xml:space="preserve"> </w:t>
      </w:r>
      <w:r w:rsidR="0044560A" w:rsidRPr="00A10777">
        <w:rPr>
          <w:rFonts w:asciiTheme="majorHAnsi" w:hAnsiTheme="majorHAnsi" w:cstheme="majorHAnsi"/>
          <w:sz w:val="22"/>
          <w:szCs w:val="22"/>
        </w:rPr>
        <w:t xml:space="preserve">Unter </w:t>
      </w:r>
      <w:r w:rsidR="00C25F20">
        <w:rPr>
          <w:rFonts w:asciiTheme="majorHAnsi" w:hAnsiTheme="majorHAnsi" w:cstheme="majorHAnsi"/>
          <w:sz w:val="22"/>
          <w:szCs w:val="22"/>
        </w:rPr>
        <w:t>Angabe</w:t>
      </w:r>
      <w:r w:rsidR="004E36AF" w:rsidRPr="00A10777">
        <w:rPr>
          <w:rFonts w:asciiTheme="majorHAnsi" w:hAnsiTheme="majorHAnsi" w:cstheme="majorHAnsi"/>
          <w:sz w:val="22"/>
          <w:szCs w:val="22"/>
        </w:rPr>
        <w:t xml:space="preserve"> de</w:t>
      </w:r>
      <w:r w:rsidR="00C25F20">
        <w:rPr>
          <w:rFonts w:asciiTheme="majorHAnsi" w:hAnsiTheme="majorHAnsi" w:cstheme="majorHAnsi"/>
          <w:sz w:val="22"/>
          <w:szCs w:val="22"/>
        </w:rPr>
        <w:t>s</w:t>
      </w:r>
      <w:r w:rsidR="004E36AF" w:rsidRPr="00A10777">
        <w:rPr>
          <w:rFonts w:asciiTheme="majorHAnsi" w:hAnsiTheme="majorHAnsi" w:cstheme="majorHAnsi"/>
          <w:sz w:val="22"/>
          <w:szCs w:val="22"/>
        </w:rPr>
        <w:t xml:space="preserve"> Copyright</w:t>
      </w:r>
      <w:r w:rsidR="00C25F20">
        <w:rPr>
          <w:rFonts w:asciiTheme="majorHAnsi" w:hAnsiTheme="majorHAnsi" w:cstheme="majorHAnsi"/>
          <w:sz w:val="22"/>
          <w:szCs w:val="22"/>
        </w:rPr>
        <w:t>s</w:t>
      </w:r>
      <w:r>
        <w:rPr>
          <w:rFonts w:asciiTheme="majorHAnsi" w:hAnsiTheme="majorHAnsi" w:cstheme="majorHAnsi"/>
          <w:sz w:val="22"/>
          <w:szCs w:val="22"/>
        </w:rPr>
        <w:t xml:space="preserve"> (Sport </w:t>
      </w:r>
      <w:proofErr w:type="spellStart"/>
      <w:r>
        <w:rPr>
          <w:rFonts w:asciiTheme="majorHAnsi" w:hAnsiTheme="majorHAnsi" w:cstheme="majorHAnsi"/>
          <w:sz w:val="22"/>
          <w:szCs w:val="22"/>
        </w:rPr>
        <w:t>Consult</w:t>
      </w:r>
      <w:proofErr w:type="spellEnd"/>
      <w:r>
        <w:rPr>
          <w:rFonts w:asciiTheme="majorHAnsi" w:hAnsiTheme="majorHAnsi" w:cstheme="majorHAnsi"/>
          <w:sz w:val="22"/>
          <w:szCs w:val="22"/>
        </w:rPr>
        <w:t xml:space="preserve">, Gert </w:t>
      </w:r>
      <w:proofErr w:type="spellStart"/>
      <w:r>
        <w:rPr>
          <w:rFonts w:asciiTheme="majorHAnsi" w:hAnsiTheme="majorHAnsi" w:cstheme="majorHAnsi"/>
          <w:sz w:val="22"/>
          <w:szCs w:val="22"/>
        </w:rPr>
        <w:t>Schmidleitner</w:t>
      </w:r>
      <w:proofErr w:type="spellEnd"/>
      <w:r>
        <w:rPr>
          <w:rFonts w:asciiTheme="majorHAnsi" w:hAnsiTheme="majorHAnsi" w:cstheme="majorHAnsi"/>
          <w:sz w:val="22"/>
          <w:szCs w:val="22"/>
        </w:rPr>
        <w:t>)</w:t>
      </w:r>
      <w:r w:rsidR="004E36AF" w:rsidRPr="00A10777">
        <w:rPr>
          <w:rFonts w:asciiTheme="majorHAnsi" w:hAnsiTheme="majorHAnsi" w:cstheme="majorHAnsi"/>
          <w:sz w:val="22"/>
          <w:szCs w:val="22"/>
        </w:rPr>
        <w:t xml:space="preserve"> </w:t>
      </w:r>
      <w:r w:rsidR="0044560A" w:rsidRPr="00A10777">
        <w:rPr>
          <w:rFonts w:asciiTheme="majorHAnsi" w:hAnsiTheme="majorHAnsi" w:cstheme="majorHAnsi"/>
          <w:sz w:val="22"/>
          <w:szCs w:val="22"/>
        </w:rPr>
        <w:t>ist die Verwendung de</w:t>
      </w:r>
      <w:r>
        <w:rPr>
          <w:rFonts w:asciiTheme="majorHAnsi" w:hAnsiTheme="majorHAnsi" w:cstheme="majorHAnsi"/>
          <w:sz w:val="22"/>
          <w:szCs w:val="22"/>
        </w:rPr>
        <w:t>s Bildes</w:t>
      </w:r>
      <w:r w:rsidR="0044560A" w:rsidRPr="00A10777">
        <w:rPr>
          <w:rFonts w:asciiTheme="majorHAnsi" w:hAnsiTheme="majorHAnsi" w:cstheme="majorHAnsi"/>
          <w:sz w:val="22"/>
          <w:szCs w:val="22"/>
        </w:rPr>
        <w:t xml:space="preserve"> honorarfrei im Zusammenhang mit der Berichterstattung über dieses Event.</w:t>
      </w:r>
    </w:p>
    <w:p w14:paraId="761BEBD6" w14:textId="4BC0BEF7" w:rsidR="00F11B70" w:rsidRDefault="00F11B70" w:rsidP="00FB7F14">
      <w:pPr>
        <w:spacing w:line="276" w:lineRule="auto"/>
        <w:ind w:left="-426" w:right="1411"/>
        <w:rPr>
          <w:rFonts w:asciiTheme="majorHAnsi" w:hAnsiTheme="majorHAnsi" w:cstheme="majorHAnsi"/>
          <w:sz w:val="22"/>
          <w:szCs w:val="22"/>
        </w:rPr>
      </w:pPr>
    </w:p>
    <w:p w14:paraId="3C6AF39B" w14:textId="6E104E08" w:rsidR="00F32DC5" w:rsidRDefault="00F32DC5" w:rsidP="00FB7F14">
      <w:pPr>
        <w:spacing w:line="276" w:lineRule="auto"/>
        <w:ind w:left="-426" w:right="1411"/>
        <w:rPr>
          <w:rFonts w:asciiTheme="majorHAnsi" w:hAnsiTheme="majorHAnsi" w:cstheme="majorHAnsi"/>
          <w:sz w:val="22"/>
          <w:szCs w:val="22"/>
        </w:rPr>
      </w:pPr>
    </w:p>
    <w:p w14:paraId="028E891D" w14:textId="312EC8EB" w:rsidR="00F32DC5" w:rsidRDefault="00F32DC5" w:rsidP="00FB7F14">
      <w:pPr>
        <w:spacing w:line="276" w:lineRule="auto"/>
        <w:ind w:left="-426" w:right="1411"/>
        <w:rPr>
          <w:rFonts w:asciiTheme="majorHAnsi" w:hAnsiTheme="majorHAnsi" w:cstheme="majorHAnsi"/>
          <w:sz w:val="22"/>
          <w:szCs w:val="22"/>
        </w:rPr>
      </w:pPr>
    </w:p>
    <w:p w14:paraId="6ADEBFBB" w14:textId="7E6E4A0A" w:rsidR="00F32DC5" w:rsidRDefault="00F32DC5" w:rsidP="00FB7F14">
      <w:pPr>
        <w:spacing w:line="276" w:lineRule="auto"/>
        <w:ind w:left="-426" w:right="1411"/>
        <w:rPr>
          <w:rFonts w:asciiTheme="majorHAnsi" w:hAnsiTheme="majorHAnsi" w:cstheme="majorHAnsi"/>
          <w:sz w:val="22"/>
          <w:szCs w:val="22"/>
        </w:rPr>
      </w:pPr>
    </w:p>
    <w:p w14:paraId="681B4B0E" w14:textId="77777777" w:rsidR="00F32DC5" w:rsidRPr="00A10777" w:rsidRDefault="00F32DC5" w:rsidP="00FB7F14">
      <w:pPr>
        <w:spacing w:line="276" w:lineRule="auto"/>
        <w:ind w:left="-426" w:right="1411"/>
        <w:rPr>
          <w:rFonts w:asciiTheme="majorHAnsi" w:hAnsiTheme="majorHAnsi" w:cstheme="majorHAnsi"/>
          <w:sz w:val="22"/>
          <w:szCs w:val="22"/>
        </w:rPr>
      </w:pPr>
    </w:p>
    <w:p w14:paraId="28335C91" w14:textId="77777777" w:rsidR="00F11B70" w:rsidRPr="00A10777" w:rsidRDefault="00F11B70" w:rsidP="00FB7F14">
      <w:pPr>
        <w:spacing w:line="276" w:lineRule="auto"/>
        <w:ind w:left="-426" w:right="1411"/>
        <w:rPr>
          <w:rFonts w:asciiTheme="majorHAnsi" w:hAnsiTheme="majorHAnsi" w:cstheme="majorHAnsi"/>
          <w:sz w:val="22"/>
          <w:szCs w:val="22"/>
          <w:u w:val="single"/>
        </w:rPr>
      </w:pPr>
      <w:r w:rsidRPr="00A10777">
        <w:rPr>
          <w:rFonts w:asciiTheme="majorHAnsi" w:hAnsiTheme="majorHAnsi" w:cstheme="majorHAnsi"/>
          <w:sz w:val="22"/>
          <w:szCs w:val="22"/>
          <w:u w:val="single"/>
        </w:rPr>
        <w:t>Rückfragehinweis</w:t>
      </w:r>
    </w:p>
    <w:p w14:paraId="5572E8D6" w14:textId="500B911B" w:rsidR="0054659D" w:rsidRPr="00AE6EF3" w:rsidRDefault="00323E06" w:rsidP="00FB7F14">
      <w:pPr>
        <w:spacing w:line="276" w:lineRule="auto"/>
        <w:ind w:left="-426" w:right="1411"/>
        <w:rPr>
          <w:rFonts w:asciiTheme="majorHAnsi" w:hAnsiTheme="majorHAnsi" w:cstheme="majorHAnsi"/>
          <w:sz w:val="22"/>
          <w:szCs w:val="22"/>
        </w:rPr>
      </w:pPr>
      <w:r w:rsidRPr="00AE6EF3">
        <w:rPr>
          <w:rFonts w:asciiTheme="majorHAnsi" w:hAnsiTheme="majorHAnsi" w:cstheme="majorHAnsi"/>
          <w:sz w:val="22"/>
          <w:szCs w:val="22"/>
        </w:rPr>
        <w:t xml:space="preserve">Veranstaltungsleiter </w:t>
      </w:r>
      <w:r w:rsidR="005B17FA" w:rsidRPr="00AE6EF3">
        <w:rPr>
          <w:rFonts w:asciiTheme="majorHAnsi" w:hAnsiTheme="majorHAnsi" w:cstheme="majorHAnsi"/>
          <w:sz w:val="22"/>
          <w:szCs w:val="22"/>
        </w:rPr>
        <w:t>Markus Kerschbaum</w:t>
      </w:r>
      <w:r w:rsidR="004A4B53" w:rsidRPr="00AE6EF3">
        <w:rPr>
          <w:rFonts w:asciiTheme="majorHAnsi" w:hAnsiTheme="majorHAnsi" w:cstheme="majorHAnsi"/>
          <w:sz w:val="22"/>
          <w:szCs w:val="22"/>
        </w:rPr>
        <w:t xml:space="preserve"> (</w:t>
      </w:r>
      <w:r w:rsidR="00686FC5" w:rsidRPr="00AE6EF3">
        <w:rPr>
          <w:rFonts w:asciiTheme="majorHAnsi" w:hAnsiTheme="majorHAnsi" w:cstheme="majorHAnsi"/>
          <w:sz w:val="22"/>
          <w:szCs w:val="22"/>
        </w:rPr>
        <w:t>0664 / 8321135</w:t>
      </w:r>
      <w:r w:rsidR="007A2A0C" w:rsidRPr="00AE6EF3">
        <w:rPr>
          <w:rFonts w:asciiTheme="majorHAnsi" w:hAnsiTheme="majorHAnsi" w:cstheme="majorHAnsi"/>
          <w:sz w:val="22"/>
          <w:szCs w:val="22"/>
        </w:rPr>
        <w:t>)</w:t>
      </w:r>
    </w:p>
    <w:p w14:paraId="1AF380B0" w14:textId="606E623D" w:rsidR="005B17FA" w:rsidRPr="00A10777" w:rsidRDefault="005B17FA" w:rsidP="00FB7F14">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 xml:space="preserve">Wettfahrtleiter Gert </w:t>
      </w:r>
      <w:proofErr w:type="spellStart"/>
      <w:r>
        <w:rPr>
          <w:rFonts w:asciiTheme="majorHAnsi" w:hAnsiTheme="majorHAnsi" w:cstheme="majorHAnsi"/>
          <w:sz w:val="22"/>
          <w:szCs w:val="22"/>
        </w:rPr>
        <w:t>Schmidleitner</w:t>
      </w:r>
      <w:proofErr w:type="spellEnd"/>
      <w:r>
        <w:rPr>
          <w:rFonts w:asciiTheme="majorHAnsi" w:hAnsiTheme="majorHAnsi" w:cstheme="majorHAnsi"/>
          <w:sz w:val="22"/>
          <w:szCs w:val="22"/>
        </w:rPr>
        <w:t xml:space="preserve"> (</w:t>
      </w:r>
      <w:r w:rsidR="00686FC5">
        <w:rPr>
          <w:rFonts w:asciiTheme="majorHAnsi" w:hAnsiTheme="majorHAnsi" w:cstheme="majorHAnsi"/>
          <w:sz w:val="22"/>
          <w:szCs w:val="22"/>
        </w:rPr>
        <w:t>0664 / 512 88 03)</w:t>
      </w:r>
    </w:p>
    <w:p w14:paraId="345B427E" w14:textId="77777777" w:rsidR="00EB5E69" w:rsidRPr="00A10777" w:rsidRDefault="00A10777" w:rsidP="00FB7F14">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Sekretariat</w:t>
      </w:r>
      <w:r w:rsidR="00800365" w:rsidRPr="00A10777">
        <w:rPr>
          <w:rFonts w:asciiTheme="majorHAnsi" w:hAnsiTheme="majorHAnsi" w:cstheme="majorHAnsi"/>
          <w:sz w:val="22"/>
          <w:szCs w:val="22"/>
        </w:rPr>
        <w:t xml:space="preserve"> (</w:t>
      </w:r>
      <w:hyperlink r:id="rId8" w:history="1">
        <w:r w:rsidRPr="00511F3E">
          <w:rPr>
            <w:rStyle w:val="Hyperlink"/>
            <w:rFonts w:asciiTheme="majorHAnsi" w:hAnsiTheme="majorHAnsi" w:cstheme="majorHAnsi"/>
            <w:sz w:val="22"/>
            <w:szCs w:val="22"/>
          </w:rPr>
          <w:t>sekretariat@uycas.at</w:t>
        </w:r>
      </w:hyperlink>
      <w:r w:rsidR="00800365" w:rsidRPr="00A10777">
        <w:rPr>
          <w:rFonts w:asciiTheme="majorHAnsi" w:hAnsiTheme="majorHAnsi" w:cstheme="majorHAnsi"/>
          <w:sz w:val="22"/>
          <w:szCs w:val="22"/>
        </w:rPr>
        <w:t xml:space="preserve">; </w:t>
      </w:r>
      <w:r w:rsidR="00A15C75">
        <w:rPr>
          <w:rFonts w:asciiTheme="majorHAnsi" w:hAnsiTheme="majorHAnsi" w:cstheme="majorHAnsi"/>
          <w:sz w:val="22"/>
          <w:szCs w:val="22"/>
        </w:rPr>
        <w:t>07666 / 7362</w:t>
      </w:r>
      <w:r w:rsidR="00800365" w:rsidRPr="00A10777">
        <w:rPr>
          <w:rFonts w:asciiTheme="majorHAnsi" w:hAnsiTheme="majorHAnsi" w:cstheme="majorHAnsi"/>
          <w:sz w:val="22"/>
          <w:szCs w:val="22"/>
        </w:rPr>
        <w:t>)</w:t>
      </w:r>
    </w:p>
    <w:p w14:paraId="7B16180E" w14:textId="77777777" w:rsidR="00F32DC5" w:rsidRDefault="00F32DC5" w:rsidP="00FB7F14">
      <w:pPr>
        <w:spacing w:line="276" w:lineRule="auto"/>
        <w:ind w:left="-426" w:right="1411"/>
        <w:rPr>
          <w:rFonts w:asciiTheme="majorHAnsi" w:hAnsiTheme="majorHAnsi" w:cstheme="majorHAnsi"/>
          <w:sz w:val="22"/>
          <w:szCs w:val="20"/>
        </w:rPr>
      </w:pPr>
    </w:p>
    <w:p w14:paraId="0801E527" w14:textId="77777777" w:rsidR="00F32DC5" w:rsidRDefault="00F32DC5" w:rsidP="00FB7F14">
      <w:pPr>
        <w:spacing w:line="276" w:lineRule="auto"/>
        <w:ind w:left="-426" w:right="1411"/>
        <w:rPr>
          <w:rFonts w:asciiTheme="majorHAnsi" w:hAnsiTheme="majorHAnsi" w:cstheme="majorHAnsi"/>
          <w:sz w:val="22"/>
          <w:szCs w:val="20"/>
        </w:rPr>
      </w:pPr>
    </w:p>
    <w:p w14:paraId="2C12B311" w14:textId="19A5C84D" w:rsidR="00430338" w:rsidRPr="00A10777" w:rsidRDefault="00430338" w:rsidP="00FB7F14">
      <w:pPr>
        <w:spacing w:line="276" w:lineRule="auto"/>
        <w:ind w:left="-426" w:right="1411"/>
        <w:rPr>
          <w:rFonts w:asciiTheme="majorHAnsi" w:hAnsiTheme="majorHAnsi" w:cstheme="majorHAnsi"/>
          <w:sz w:val="22"/>
          <w:szCs w:val="20"/>
          <w:u w:val="single"/>
        </w:rPr>
      </w:pPr>
      <w:r w:rsidRPr="00A10777">
        <w:rPr>
          <w:rFonts w:asciiTheme="majorHAnsi" w:hAnsiTheme="majorHAnsi" w:cstheme="majorHAnsi"/>
          <w:sz w:val="22"/>
          <w:szCs w:val="20"/>
        </w:rPr>
        <w:br/>
      </w:r>
      <w:r w:rsidRPr="00A10777">
        <w:rPr>
          <w:rFonts w:asciiTheme="majorHAnsi" w:hAnsiTheme="majorHAnsi" w:cstheme="majorHAnsi"/>
          <w:sz w:val="22"/>
          <w:szCs w:val="20"/>
          <w:u w:val="single"/>
        </w:rPr>
        <w:t>Beil</w:t>
      </w:r>
      <w:r w:rsidR="00495158" w:rsidRPr="00A10777">
        <w:rPr>
          <w:rFonts w:asciiTheme="majorHAnsi" w:hAnsiTheme="majorHAnsi" w:cstheme="majorHAnsi"/>
          <w:sz w:val="22"/>
          <w:szCs w:val="20"/>
          <w:u w:val="single"/>
        </w:rPr>
        <w:t>age wie erwähnt</w:t>
      </w:r>
    </w:p>
    <w:sectPr w:rsidR="00430338" w:rsidRPr="00A10777" w:rsidSect="00430338">
      <w:headerReference w:type="default" r:id="rId9"/>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809C" w14:textId="77777777" w:rsidR="0017255B" w:rsidRDefault="0017255B" w:rsidP="00037E29">
      <w:r>
        <w:separator/>
      </w:r>
    </w:p>
  </w:endnote>
  <w:endnote w:type="continuationSeparator" w:id="0">
    <w:p w14:paraId="2738D8AA" w14:textId="77777777"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5E1A" w14:textId="77777777" w:rsidR="0017255B" w:rsidRDefault="0017255B" w:rsidP="00037E29">
      <w:r>
        <w:separator/>
      </w:r>
    </w:p>
  </w:footnote>
  <w:footnote w:type="continuationSeparator" w:id="0">
    <w:p w14:paraId="6CB1C8C5" w14:textId="77777777"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39BF" w14:textId="77777777" w:rsidR="006E2F63" w:rsidRDefault="00AB2CD9" w:rsidP="00AB2CD9">
    <w:pPr>
      <w:pStyle w:val="Kopfzeile"/>
      <w:tabs>
        <w:tab w:val="clear" w:pos="9072"/>
      </w:tabs>
      <w:ind w:left="-426"/>
    </w:pPr>
    <w:r>
      <w:rPr>
        <w:noProof/>
      </w:rPr>
      <w:drawing>
        <wp:inline distT="0" distB="0" distL="0" distR="0" wp14:anchorId="431E17DF" wp14:editId="748694AF">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37E29"/>
    <w:rsid w:val="000D0B24"/>
    <w:rsid w:val="000D7510"/>
    <w:rsid w:val="000E2D17"/>
    <w:rsid w:val="000E3AD6"/>
    <w:rsid w:val="0012144B"/>
    <w:rsid w:val="00124CD0"/>
    <w:rsid w:val="00127D61"/>
    <w:rsid w:val="00157770"/>
    <w:rsid w:val="0017255B"/>
    <w:rsid w:val="0017684B"/>
    <w:rsid w:val="00192D0E"/>
    <w:rsid w:val="001A6F14"/>
    <w:rsid w:val="001E401A"/>
    <w:rsid w:val="001E405C"/>
    <w:rsid w:val="001F26E0"/>
    <w:rsid w:val="00215AE8"/>
    <w:rsid w:val="002830B9"/>
    <w:rsid w:val="00291D92"/>
    <w:rsid w:val="002B2F29"/>
    <w:rsid w:val="002D1F53"/>
    <w:rsid w:val="00323E06"/>
    <w:rsid w:val="003245CD"/>
    <w:rsid w:val="00326668"/>
    <w:rsid w:val="003D0553"/>
    <w:rsid w:val="003F7B35"/>
    <w:rsid w:val="00407101"/>
    <w:rsid w:val="00430338"/>
    <w:rsid w:val="0043173A"/>
    <w:rsid w:val="0044560A"/>
    <w:rsid w:val="004723E3"/>
    <w:rsid w:val="004725E7"/>
    <w:rsid w:val="00490986"/>
    <w:rsid w:val="0049193B"/>
    <w:rsid w:val="00492659"/>
    <w:rsid w:val="00495158"/>
    <w:rsid w:val="004A4B53"/>
    <w:rsid w:val="004A678D"/>
    <w:rsid w:val="004E36AF"/>
    <w:rsid w:val="0054659D"/>
    <w:rsid w:val="005A20D0"/>
    <w:rsid w:val="005B17FA"/>
    <w:rsid w:val="005B5948"/>
    <w:rsid w:val="005D4594"/>
    <w:rsid w:val="00640BEB"/>
    <w:rsid w:val="00651205"/>
    <w:rsid w:val="00684A68"/>
    <w:rsid w:val="006862C1"/>
    <w:rsid w:val="00686FC5"/>
    <w:rsid w:val="006A4475"/>
    <w:rsid w:val="006B1581"/>
    <w:rsid w:val="006E2AF2"/>
    <w:rsid w:val="006E2F63"/>
    <w:rsid w:val="006E3FBC"/>
    <w:rsid w:val="00707C9C"/>
    <w:rsid w:val="00725D93"/>
    <w:rsid w:val="0076442D"/>
    <w:rsid w:val="00773BA8"/>
    <w:rsid w:val="007A015B"/>
    <w:rsid w:val="007A2A0C"/>
    <w:rsid w:val="00800365"/>
    <w:rsid w:val="00891E3C"/>
    <w:rsid w:val="008B3054"/>
    <w:rsid w:val="0092597E"/>
    <w:rsid w:val="00981982"/>
    <w:rsid w:val="009954DA"/>
    <w:rsid w:val="00A10777"/>
    <w:rsid w:val="00A15C75"/>
    <w:rsid w:val="00A36CA2"/>
    <w:rsid w:val="00A401A9"/>
    <w:rsid w:val="00A91C8A"/>
    <w:rsid w:val="00AA01B5"/>
    <w:rsid w:val="00AB2CD9"/>
    <w:rsid w:val="00AD56A0"/>
    <w:rsid w:val="00AE558F"/>
    <w:rsid w:val="00AE6EF3"/>
    <w:rsid w:val="00B003D7"/>
    <w:rsid w:val="00B071E0"/>
    <w:rsid w:val="00B20030"/>
    <w:rsid w:val="00B234A0"/>
    <w:rsid w:val="00B30D84"/>
    <w:rsid w:val="00B5353A"/>
    <w:rsid w:val="00B60B71"/>
    <w:rsid w:val="00B80174"/>
    <w:rsid w:val="00C25F20"/>
    <w:rsid w:val="00C35F67"/>
    <w:rsid w:val="00C70925"/>
    <w:rsid w:val="00CA5A63"/>
    <w:rsid w:val="00CF5C6F"/>
    <w:rsid w:val="00D03371"/>
    <w:rsid w:val="00D0626C"/>
    <w:rsid w:val="00D272B1"/>
    <w:rsid w:val="00D6158E"/>
    <w:rsid w:val="00D63F7E"/>
    <w:rsid w:val="00D902A4"/>
    <w:rsid w:val="00D95327"/>
    <w:rsid w:val="00E613EB"/>
    <w:rsid w:val="00EB5E69"/>
    <w:rsid w:val="00EF6E18"/>
    <w:rsid w:val="00F01C31"/>
    <w:rsid w:val="00F069E8"/>
    <w:rsid w:val="00F11B70"/>
    <w:rsid w:val="00F312BB"/>
    <w:rsid w:val="00F32DC5"/>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oNotEmbedSmartTags/>
  <w:decimalSymbol w:val=","/>
  <w:listSeparator w:val=";"/>
  <w14:docId w14:val="0E365F68"/>
  <w15:docId w15:val="{4211544C-268F-43A6-8E5D-8450C15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4A4B53"/>
    <w:rPr>
      <w:color w:val="2B579A"/>
      <w:shd w:val="clear" w:color="auto" w:fill="E6E6E6"/>
    </w:rPr>
  </w:style>
  <w:style w:type="character" w:styleId="BesuchterLink">
    <w:name w:val="FollowedHyperlink"/>
    <w:basedOn w:val="Absatz-Standardschriftart"/>
    <w:uiPriority w:val="99"/>
    <w:semiHidden/>
    <w:unhideWhenUsed/>
    <w:rsid w:val="00C25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settings" Target="settings.xml"/><Relationship Id="rId7" Type="http://schemas.openxmlformats.org/officeDocument/2006/relationships/hyperlink" Target="http://www.uyca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1</Pages>
  <Words>281</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Union Yacht Club Attersee Regattasekretariat</cp:lastModifiedBy>
  <cp:revision>2</cp:revision>
  <cp:lastPrinted>2014-01-23T09:56:00Z</cp:lastPrinted>
  <dcterms:created xsi:type="dcterms:W3CDTF">2021-06-12T15:34:00Z</dcterms:created>
  <dcterms:modified xsi:type="dcterms:W3CDTF">2021-06-12T15:34:00Z</dcterms:modified>
</cp:coreProperties>
</file>