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1DF8" w14:textId="77777777" w:rsidR="00291D92" w:rsidRPr="001E405C" w:rsidRDefault="00A401A9" w:rsidP="00FB7F14">
      <w:pPr>
        <w:spacing w:line="276" w:lineRule="auto"/>
        <w:ind w:left="-426" w:right="1411"/>
        <w:jc w:val="center"/>
        <w:rPr>
          <w:rFonts w:asciiTheme="majorHAnsi" w:hAnsiTheme="majorHAnsi" w:cstheme="majorHAnsi"/>
          <w:b/>
          <w:sz w:val="28"/>
        </w:rPr>
      </w:pPr>
      <w:r w:rsidRPr="001E405C">
        <w:rPr>
          <w:rFonts w:asciiTheme="majorHAnsi" w:hAnsiTheme="majorHAnsi" w:cstheme="majorHAnsi"/>
          <w:b/>
          <w:sz w:val="28"/>
        </w:rPr>
        <w:t>Pressemitteilung</w:t>
      </w:r>
    </w:p>
    <w:p w14:paraId="7282B325" w14:textId="3B490222" w:rsidR="00651205" w:rsidRPr="004A4B53" w:rsidRDefault="005B17FA" w:rsidP="00FB7F14">
      <w:pPr>
        <w:spacing w:line="276" w:lineRule="auto"/>
        <w:ind w:left="-426" w:right="1411"/>
        <w:jc w:val="center"/>
        <w:rPr>
          <w:rFonts w:asciiTheme="majorHAnsi" w:hAnsiTheme="majorHAnsi" w:cstheme="majorHAnsi"/>
          <w:b/>
          <w:sz w:val="40"/>
        </w:rPr>
      </w:pPr>
      <w:r>
        <w:rPr>
          <w:rFonts w:asciiTheme="majorHAnsi" w:hAnsiTheme="majorHAnsi" w:cstheme="majorHAnsi"/>
          <w:b/>
          <w:sz w:val="40"/>
        </w:rPr>
        <w:t>Laser Euro Master Circuit</w:t>
      </w:r>
    </w:p>
    <w:p w14:paraId="1B1F7C9E" w14:textId="323FCC0A" w:rsidR="00651205" w:rsidRPr="005B17FA" w:rsidRDefault="005D4594" w:rsidP="00FB7F14">
      <w:pPr>
        <w:spacing w:line="276" w:lineRule="auto"/>
        <w:ind w:left="-426" w:right="1411"/>
        <w:jc w:val="center"/>
        <w:rPr>
          <w:rFonts w:asciiTheme="majorHAnsi" w:hAnsiTheme="majorHAnsi" w:cstheme="majorHAnsi"/>
          <w:b/>
          <w:sz w:val="28"/>
          <w:lang w:val="en-GB"/>
        </w:rPr>
      </w:pPr>
      <w:r w:rsidRPr="005B17FA">
        <w:rPr>
          <w:rFonts w:asciiTheme="majorHAnsi" w:hAnsiTheme="majorHAnsi" w:cstheme="majorHAnsi"/>
          <w:b/>
          <w:sz w:val="28"/>
          <w:lang w:val="en-GB"/>
        </w:rPr>
        <w:t>1</w:t>
      </w:r>
      <w:r w:rsidR="005B17FA" w:rsidRPr="005B17FA">
        <w:rPr>
          <w:rFonts w:asciiTheme="majorHAnsi" w:hAnsiTheme="majorHAnsi" w:cstheme="majorHAnsi"/>
          <w:b/>
          <w:sz w:val="28"/>
          <w:lang w:val="en-GB"/>
        </w:rPr>
        <w:t>1</w:t>
      </w:r>
      <w:r w:rsidR="004A4B53" w:rsidRPr="005B17FA">
        <w:rPr>
          <w:rFonts w:asciiTheme="majorHAnsi" w:hAnsiTheme="majorHAnsi" w:cstheme="majorHAnsi"/>
          <w:b/>
          <w:sz w:val="28"/>
          <w:lang w:val="en-GB"/>
        </w:rPr>
        <w:t xml:space="preserve">. - </w:t>
      </w:r>
      <w:r w:rsidRPr="005B17FA">
        <w:rPr>
          <w:rFonts w:asciiTheme="majorHAnsi" w:hAnsiTheme="majorHAnsi" w:cstheme="majorHAnsi"/>
          <w:b/>
          <w:sz w:val="28"/>
          <w:lang w:val="en-GB"/>
        </w:rPr>
        <w:t>1</w:t>
      </w:r>
      <w:r w:rsidR="005B17FA" w:rsidRPr="005B17FA">
        <w:rPr>
          <w:rFonts w:asciiTheme="majorHAnsi" w:hAnsiTheme="majorHAnsi" w:cstheme="majorHAnsi"/>
          <w:b/>
          <w:sz w:val="28"/>
          <w:lang w:val="en-GB"/>
        </w:rPr>
        <w:t>3</w:t>
      </w:r>
      <w:r w:rsidR="004A4B53" w:rsidRPr="005B17FA">
        <w:rPr>
          <w:rFonts w:asciiTheme="majorHAnsi" w:hAnsiTheme="majorHAnsi" w:cstheme="majorHAnsi"/>
          <w:b/>
          <w:sz w:val="28"/>
          <w:lang w:val="en-GB"/>
        </w:rPr>
        <w:t>.0</w:t>
      </w:r>
      <w:r w:rsidR="005B17FA" w:rsidRPr="005B17FA">
        <w:rPr>
          <w:rFonts w:asciiTheme="majorHAnsi" w:hAnsiTheme="majorHAnsi" w:cstheme="majorHAnsi"/>
          <w:b/>
          <w:sz w:val="28"/>
          <w:lang w:val="en-GB"/>
        </w:rPr>
        <w:t>6</w:t>
      </w:r>
      <w:r w:rsidR="004A4B53" w:rsidRPr="005B17FA">
        <w:rPr>
          <w:rFonts w:asciiTheme="majorHAnsi" w:hAnsiTheme="majorHAnsi" w:cstheme="majorHAnsi"/>
          <w:b/>
          <w:sz w:val="28"/>
          <w:lang w:val="en-GB"/>
        </w:rPr>
        <w:t>.20</w:t>
      </w:r>
      <w:r w:rsidR="00AD56A0" w:rsidRPr="005B17FA">
        <w:rPr>
          <w:rFonts w:asciiTheme="majorHAnsi" w:hAnsiTheme="majorHAnsi" w:cstheme="majorHAnsi"/>
          <w:b/>
          <w:sz w:val="28"/>
          <w:lang w:val="en-GB"/>
        </w:rPr>
        <w:t>21</w:t>
      </w:r>
      <w:r w:rsidR="00A401A9" w:rsidRPr="005B17FA">
        <w:rPr>
          <w:rFonts w:asciiTheme="majorHAnsi" w:hAnsiTheme="majorHAnsi" w:cstheme="majorHAnsi"/>
          <w:b/>
          <w:sz w:val="28"/>
          <w:lang w:val="en-GB"/>
        </w:rPr>
        <w:t xml:space="preserve"> - </w:t>
      </w:r>
      <w:r w:rsidR="00192D0E" w:rsidRPr="005B17FA">
        <w:rPr>
          <w:rFonts w:asciiTheme="majorHAnsi" w:hAnsiTheme="majorHAnsi" w:cstheme="majorHAnsi"/>
          <w:b/>
          <w:sz w:val="28"/>
          <w:lang w:val="en-GB"/>
        </w:rPr>
        <w:t xml:space="preserve">Union-Yacht-Club </w:t>
      </w:r>
      <w:r w:rsidR="00651205" w:rsidRPr="005B17FA">
        <w:rPr>
          <w:rFonts w:asciiTheme="majorHAnsi" w:hAnsiTheme="majorHAnsi" w:cstheme="majorHAnsi"/>
          <w:b/>
          <w:sz w:val="28"/>
          <w:lang w:val="en-GB"/>
        </w:rPr>
        <w:t>Attersee</w:t>
      </w:r>
    </w:p>
    <w:p w14:paraId="4D3E8155" w14:textId="77777777" w:rsidR="00B30D84" w:rsidRPr="005B17FA" w:rsidRDefault="00800365" w:rsidP="00FB7F14">
      <w:pPr>
        <w:spacing w:line="276" w:lineRule="auto"/>
        <w:ind w:left="-426" w:right="1411"/>
        <w:jc w:val="both"/>
        <w:rPr>
          <w:rFonts w:asciiTheme="majorHAnsi" w:hAnsiTheme="majorHAnsi" w:cstheme="majorHAnsi"/>
          <w:b/>
          <w:szCs w:val="20"/>
          <w:lang w:val="en-GB"/>
        </w:rPr>
      </w:pPr>
      <w:r w:rsidRPr="005B17FA">
        <w:rPr>
          <w:rFonts w:asciiTheme="majorHAnsi" w:hAnsiTheme="majorHAnsi" w:cstheme="majorHAnsi"/>
          <w:b/>
          <w:sz w:val="20"/>
          <w:szCs w:val="20"/>
          <w:lang w:val="en-GB"/>
        </w:rPr>
        <w:br/>
      </w:r>
    </w:p>
    <w:p w14:paraId="21FC7BB6" w14:textId="4FD40F74" w:rsidR="00F069E8" w:rsidRPr="005B17FA" w:rsidRDefault="005B17FA" w:rsidP="00FB7F14">
      <w:pPr>
        <w:spacing w:line="276" w:lineRule="auto"/>
        <w:ind w:left="-426" w:right="1411"/>
        <w:jc w:val="both"/>
        <w:rPr>
          <w:rFonts w:asciiTheme="majorHAnsi" w:hAnsiTheme="majorHAnsi" w:cstheme="majorHAnsi"/>
          <w:b/>
          <w:sz w:val="20"/>
          <w:szCs w:val="20"/>
        </w:rPr>
      </w:pPr>
      <w:r w:rsidRPr="005B17FA">
        <w:rPr>
          <w:rFonts w:asciiTheme="majorHAnsi" w:hAnsiTheme="majorHAnsi" w:cstheme="majorHAnsi"/>
          <w:b/>
          <w:szCs w:val="20"/>
        </w:rPr>
        <w:t>Erste Veranstaltung zum European M</w:t>
      </w:r>
      <w:r>
        <w:rPr>
          <w:rFonts w:asciiTheme="majorHAnsi" w:hAnsiTheme="majorHAnsi" w:cstheme="majorHAnsi"/>
          <w:b/>
          <w:szCs w:val="20"/>
        </w:rPr>
        <w:t>aster Circuit 2021</w:t>
      </w:r>
    </w:p>
    <w:p w14:paraId="6E22C570" w14:textId="77777777" w:rsidR="00B003D7" w:rsidRPr="005B17FA" w:rsidRDefault="00B003D7" w:rsidP="00FB7F14">
      <w:pPr>
        <w:spacing w:line="276" w:lineRule="auto"/>
        <w:ind w:left="-426" w:right="1411"/>
        <w:rPr>
          <w:rFonts w:asciiTheme="majorHAnsi" w:hAnsiTheme="majorHAnsi" w:cstheme="majorHAnsi"/>
          <w:b/>
          <w:sz w:val="20"/>
          <w:szCs w:val="20"/>
        </w:rPr>
      </w:pPr>
    </w:p>
    <w:p w14:paraId="604BDBCD" w14:textId="0DE4285A" w:rsidR="005B17FA" w:rsidRDefault="005B17FA" w:rsidP="00B003D7">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Nachdem </w:t>
      </w:r>
      <w:proofErr w:type="spellStart"/>
      <w:r>
        <w:rPr>
          <w:rFonts w:asciiTheme="majorHAnsi" w:hAnsiTheme="majorHAnsi" w:cstheme="majorHAnsi"/>
          <w:sz w:val="22"/>
          <w:szCs w:val="20"/>
        </w:rPr>
        <w:t>covid</w:t>
      </w:r>
      <w:proofErr w:type="spellEnd"/>
      <w:r>
        <w:rPr>
          <w:rFonts w:asciiTheme="majorHAnsi" w:hAnsiTheme="majorHAnsi" w:cstheme="majorHAnsi"/>
          <w:sz w:val="22"/>
          <w:szCs w:val="20"/>
        </w:rPr>
        <w:t xml:space="preserve">-bedingt die ersten Veranstaltungen in Frankreich, der Schweiz, Spanien, Belgien, den Niederlanden und Deutschland abgesagt werden mussten, kann nun der Präsident der österreichischen Laser-Klasse Christian Schmid lächeln: „Wir sind glücklich, dass wir in Österreich dank des Rückgangs der Covid-19-Infektionen Sportveranstaltungen dieser Art schon durchführen dürfen. </w:t>
      </w:r>
    </w:p>
    <w:p w14:paraId="04ECACDC" w14:textId="1D0E3EAF" w:rsidR="005B17FA" w:rsidRDefault="005B17FA" w:rsidP="00B003D7">
      <w:pPr>
        <w:spacing w:line="276" w:lineRule="auto"/>
        <w:ind w:left="-426" w:right="1411"/>
        <w:rPr>
          <w:rFonts w:asciiTheme="majorHAnsi" w:hAnsiTheme="majorHAnsi" w:cstheme="majorHAnsi"/>
          <w:sz w:val="22"/>
          <w:szCs w:val="20"/>
        </w:rPr>
      </w:pPr>
      <w:r w:rsidRPr="005B17FA">
        <w:rPr>
          <w:rFonts w:asciiTheme="majorHAnsi" w:hAnsiTheme="majorHAnsi" w:cstheme="majorHAnsi"/>
          <w:sz w:val="22"/>
          <w:szCs w:val="20"/>
        </w:rPr>
        <w:t>Der Union-Yacht-Club Attersee hat da</w:t>
      </w:r>
      <w:r>
        <w:rPr>
          <w:rFonts w:asciiTheme="majorHAnsi" w:hAnsiTheme="majorHAnsi" w:cstheme="majorHAnsi"/>
          <w:sz w:val="22"/>
          <w:szCs w:val="20"/>
        </w:rPr>
        <w:t>s Risiko der Planungsunsicherheit auf sich genommen und bietet gut 40 Seglerinnen und Seglern aus acht Nationen ein hervorragend organisiertes Event. Leider wurde das heute nicht mit dem für Segelregatten notwendigen Wind belohnt.</w:t>
      </w:r>
      <w:r w:rsidR="00407101">
        <w:rPr>
          <w:rFonts w:asciiTheme="majorHAnsi" w:hAnsiTheme="majorHAnsi" w:cstheme="majorHAnsi"/>
          <w:sz w:val="22"/>
          <w:szCs w:val="20"/>
        </w:rPr>
        <w:t>“</w:t>
      </w:r>
    </w:p>
    <w:p w14:paraId="1BA0C482" w14:textId="78A9539C" w:rsidR="00B003D7" w:rsidRDefault="00407101" w:rsidP="00686FC5">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So </w:t>
      </w:r>
      <w:r w:rsidR="00686FC5">
        <w:rPr>
          <w:rFonts w:asciiTheme="majorHAnsi" w:hAnsiTheme="majorHAnsi" w:cstheme="majorHAnsi"/>
          <w:sz w:val="22"/>
          <w:szCs w:val="20"/>
        </w:rPr>
        <w:t xml:space="preserve">wurden zwar die Segel gesetzt, doch die Boote blieben auf den Wind wartend an Land. Der erste Start ist für morgen, Samstag, 10:30 Uhr geplant. Laut Wetterbericht sollte es da besser werden… </w:t>
      </w:r>
    </w:p>
    <w:p w14:paraId="6A60E80B" w14:textId="77777777" w:rsidR="001E405C" w:rsidRPr="001E405C" w:rsidRDefault="001E405C" w:rsidP="001E405C">
      <w:pPr>
        <w:spacing w:line="276" w:lineRule="auto"/>
        <w:ind w:left="-426" w:right="1411"/>
        <w:rPr>
          <w:rFonts w:asciiTheme="majorHAnsi" w:hAnsiTheme="majorHAnsi" w:cstheme="majorHAnsi"/>
          <w:sz w:val="22"/>
          <w:szCs w:val="20"/>
        </w:rPr>
      </w:pPr>
    </w:p>
    <w:p w14:paraId="22B2DF4A" w14:textId="77777777" w:rsidR="00800365" w:rsidRPr="00A10777" w:rsidRDefault="00CA5A63" w:rsidP="00FB7F14">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 xml:space="preserve">Weitere Informationen zum Club und seinen Regatten finden Sie auf </w:t>
      </w:r>
      <w:hyperlink r:id="rId7" w:history="1">
        <w:r w:rsidRPr="00A10777">
          <w:rPr>
            <w:rStyle w:val="Hyperlink"/>
            <w:rFonts w:asciiTheme="majorHAnsi" w:hAnsiTheme="majorHAnsi" w:cstheme="majorHAnsi"/>
            <w:sz w:val="22"/>
            <w:szCs w:val="22"/>
          </w:rPr>
          <w:t>www.uycas.at</w:t>
        </w:r>
      </w:hyperlink>
      <w:r w:rsidRPr="00A10777">
        <w:rPr>
          <w:rFonts w:asciiTheme="majorHAnsi" w:hAnsiTheme="majorHAnsi" w:cstheme="majorHAnsi"/>
          <w:sz w:val="22"/>
          <w:szCs w:val="22"/>
        </w:rPr>
        <w:t>.</w:t>
      </w:r>
    </w:p>
    <w:p w14:paraId="757A623E" w14:textId="77777777" w:rsidR="00800365" w:rsidRPr="00A10777" w:rsidRDefault="00800365" w:rsidP="00686FC5">
      <w:pPr>
        <w:spacing w:line="276" w:lineRule="auto"/>
        <w:ind w:right="1411"/>
        <w:rPr>
          <w:rFonts w:asciiTheme="majorHAnsi" w:hAnsiTheme="majorHAnsi" w:cstheme="majorHAnsi"/>
          <w:sz w:val="22"/>
          <w:szCs w:val="22"/>
        </w:rPr>
      </w:pPr>
    </w:p>
    <w:p w14:paraId="7317E0E7" w14:textId="0F532A90" w:rsidR="0044560A" w:rsidRPr="00A10777" w:rsidRDefault="00B30D84" w:rsidP="00B30D8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Das beigefügte Bild</w:t>
      </w:r>
      <w:r w:rsidR="0044560A" w:rsidRPr="00A10777">
        <w:rPr>
          <w:rFonts w:asciiTheme="majorHAnsi" w:hAnsiTheme="majorHAnsi" w:cstheme="majorHAnsi"/>
          <w:sz w:val="22"/>
          <w:szCs w:val="22"/>
        </w:rPr>
        <w:t xml:space="preserve"> zeig</w:t>
      </w:r>
      <w:r>
        <w:rPr>
          <w:rFonts w:asciiTheme="majorHAnsi" w:hAnsiTheme="majorHAnsi" w:cstheme="majorHAnsi"/>
          <w:sz w:val="22"/>
          <w:szCs w:val="22"/>
        </w:rPr>
        <w:t>t</w:t>
      </w:r>
      <w:r w:rsidR="00A10777">
        <w:rPr>
          <w:rFonts w:asciiTheme="majorHAnsi" w:hAnsiTheme="majorHAnsi" w:cstheme="majorHAnsi"/>
          <w:sz w:val="22"/>
          <w:szCs w:val="22"/>
        </w:rPr>
        <w:t xml:space="preserve"> </w:t>
      </w:r>
      <w:r w:rsidR="00686FC5">
        <w:rPr>
          <w:rFonts w:asciiTheme="majorHAnsi" w:hAnsiTheme="majorHAnsi" w:cstheme="majorHAnsi"/>
          <w:sz w:val="22"/>
          <w:szCs w:val="22"/>
        </w:rPr>
        <w:t>Christian „Jesus“ Schmid, den Präsidenten der Österreichischen Laser-Klassenvereinigung.</w:t>
      </w:r>
      <w:r w:rsidR="00C25F20">
        <w:rPr>
          <w:rFonts w:asciiTheme="majorHAnsi" w:hAnsiTheme="majorHAnsi" w:cstheme="majorHAnsi"/>
          <w:sz w:val="22"/>
          <w:szCs w:val="22"/>
        </w:rPr>
        <w:t xml:space="preserve"> </w:t>
      </w:r>
      <w:r w:rsidR="0044560A" w:rsidRPr="00A10777">
        <w:rPr>
          <w:rFonts w:asciiTheme="majorHAnsi" w:hAnsiTheme="majorHAnsi" w:cstheme="majorHAnsi"/>
          <w:sz w:val="22"/>
          <w:szCs w:val="22"/>
        </w:rPr>
        <w:t xml:space="preserve">Unter </w:t>
      </w:r>
      <w:r w:rsidR="00C25F20">
        <w:rPr>
          <w:rFonts w:asciiTheme="majorHAnsi" w:hAnsiTheme="majorHAnsi" w:cstheme="majorHAnsi"/>
          <w:sz w:val="22"/>
          <w:szCs w:val="22"/>
        </w:rPr>
        <w:t>Angabe</w:t>
      </w:r>
      <w:r w:rsidR="004E36AF" w:rsidRPr="00A10777">
        <w:rPr>
          <w:rFonts w:asciiTheme="majorHAnsi" w:hAnsiTheme="majorHAnsi" w:cstheme="majorHAnsi"/>
          <w:sz w:val="22"/>
          <w:szCs w:val="22"/>
        </w:rPr>
        <w:t xml:space="preserve"> de</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Copyright</w:t>
      </w:r>
      <w:r w:rsidR="00C25F20">
        <w:rPr>
          <w:rFonts w:asciiTheme="majorHAnsi" w:hAnsiTheme="majorHAnsi" w:cstheme="majorHAnsi"/>
          <w:sz w:val="22"/>
          <w:szCs w:val="22"/>
        </w:rPr>
        <w:t>s</w:t>
      </w:r>
      <w:r>
        <w:rPr>
          <w:rFonts w:asciiTheme="majorHAnsi" w:hAnsiTheme="majorHAnsi" w:cstheme="majorHAnsi"/>
          <w:sz w:val="22"/>
          <w:szCs w:val="22"/>
        </w:rPr>
        <w:t xml:space="preserve"> (Sport </w:t>
      </w:r>
      <w:proofErr w:type="spellStart"/>
      <w:r>
        <w:rPr>
          <w:rFonts w:asciiTheme="majorHAnsi" w:hAnsiTheme="majorHAnsi" w:cstheme="majorHAnsi"/>
          <w:sz w:val="22"/>
          <w:szCs w:val="22"/>
        </w:rPr>
        <w:t>Consult</w:t>
      </w:r>
      <w:proofErr w:type="spellEnd"/>
      <w:r>
        <w:rPr>
          <w:rFonts w:asciiTheme="majorHAnsi" w:hAnsiTheme="majorHAnsi" w:cstheme="majorHAnsi"/>
          <w:sz w:val="22"/>
          <w:szCs w:val="22"/>
        </w:rPr>
        <w:t xml:space="preserve">, Gert </w:t>
      </w:r>
      <w:proofErr w:type="spellStart"/>
      <w:r>
        <w:rPr>
          <w:rFonts w:asciiTheme="majorHAnsi" w:hAnsiTheme="majorHAnsi" w:cstheme="majorHAnsi"/>
          <w:sz w:val="22"/>
          <w:szCs w:val="22"/>
        </w:rPr>
        <w:t>Schmidleitner</w:t>
      </w:r>
      <w:proofErr w:type="spellEnd"/>
      <w:r>
        <w:rPr>
          <w:rFonts w:asciiTheme="majorHAnsi" w:hAnsiTheme="majorHAnsi" w:cstheme="majorHAnsi"/>
          <w:sz w:val="22"/>
          <w:szCs w:val="22"/>
        </w:rPr>
        <w:t>)</w:t>
      </w:r>
      <w:r w:rsidR="004E36AF" w:rsidRPr="00A10777">
        <w:rPr>
          <w:rFonts w:asciiTheme="majorHAnsi" w:hAnsiTheme="majorHAnsi" w:cstheme="majorHAnsi"/>
          <w:sz w:val="22"/>
          <w:szCs w:val="22"/>
        </w:rPr>
        <w:t xml:space="preserve"> </w:t>
      </w:r>
      <w:r w:rsidR="0044560A" w:rsidRPr="00A10777">
        <w:rPr>
          <w:rFonts w:asciiTheme="majorHAnsi" w:hAnsiTheme="majorHAnsi" w:cstheme="majorHAnsi"/>
          <w:sz w:val="22"/>
          <w:szCs w:val="22"/>
        </w:rPr>
        <w:t>ist die Verwendung de</w:t>
      </w:r>
      <w:r>
        <w:rPr>
          <w:rFonts w:asciiTheme="majorHAnsi" w:hAnsiTheme="majorHAnsi" w:cstheme="majorHAnsi"/>
          <w:sz w:val="22"/>
          <w:szCs w:val="22"/>
        </w:rPr>
        <w:t>s Bildes</w:t>
      </w:r>
      <w:r w:rsidR="0044560A" w:rsidRPr="00A10777">
        <w:rPr>
          <w:rFonts w:asciiTheme="majorHAnsi" w:hAnsiTheme="majorHAnsi" w:cstheme="majorHAnsi"/>
          <w:sz w:val="22"/>
          <w:szCs w:val="22"/>
        </w:rPr>
        <w:t xml:space="preserve"> honorarfrei im Zusammenhang mit der Berichterstattung über dieses Event.</w:t>
      </w:r>
    </w:p>
    <w:p w14:paraId="761BEBD6" w14:textId="77777777" w:rsidR="00F11B70" w:rsidRPr="00A10777" w:rsidRDefault="00F11B70" w:rsidP="00FB7F14">
      <w:pPr>
        <w:spacing w:line="276" w:lineRule="auto"/>
        <w:ind w:left="-426" w:right="1411"/>
        <w:rPr>
          <w:rFonts w:asciiTheme="majorHAnsi" w:hAnsiTheme="majorHAnsi" w:cstheme="majorHAnsi"/>
          <w:sz w:val="22"/>
          <w:szCs w:val="22"/>
        </w:rPr>
      </w:pPr>
    </w:p>
    <w:p w14:paraId="28335C91" w14:textId="77777777"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14:paraId="5572E8D6" w14:textId="500B911B" w:rsidR="0054659D" w:rsidRPr="00686FC5" w:rsidRDefault="00323E06" w:rsidP="00FB7F14">
      <w:pPr>
        <w:spacing w:line="276" w:lineRule="auto"/>
        <w:ind w:left="-426" w:right="1411"/>
        <w:rPr>
          <w:rFonts w:asciiTheme="majorHAnsi" w:hAnsiTheme="majorHAnsi" w:cstheme="majorHAnsi"/>
          <w:sz w:val="22"/>
          <w:szCs w:val="22"/>
          <w:lang w:val="en-GB"/>
        </w:rPr>
      </w:pPr>
      <w:proofErr w:type="spellStart"/>
      <w:r w:rsidRPr="00686FC5">
        <w:rPr>
          <w:rFonts w:asciiTheme="majorHAnsi" w:hAnsiTheme="majorHAnsi" w:cstheme="majorHAnsi"/>
          <w:sz w:val="22"/>
          <w:szCs w:val="22"/>
          <w:lang w:val="en-GB"/>
        </w:rPr>
        <w:t>Veranstaltungsleiter</w:t>
      </w:r>
      <w:proofErr w:type="spellEnd"/>
      <w:r w:rsidRPr="00686FC5">
        <w:rPr>
          <w:rFonts w:asciiTheme="majorHAnsi" w:hAnsiTheme="majorHAnsi" w:cstheme="majorHAnsi"/>
          <w:sz w:val="22"/>
          <w:szCs w:val="22"/>
          <w:lang w:val="en-GB"/>
        </w:rPr>
        <w:t xml:space="preserve"> </w:t>
      </w:r>
      <w:r w:rsidR="005B17FA" w:rsidRPr="00686FC5">
        <w:rPr>
          <w:rFonts w:asciiTheme="majorHAnsi" w:hAnsiTheme="majorHAnsi" w:cstheme="majorHAnsi"/>
          <w:sz w:val="22"/>
          <w:szCs w:val="22"/>
          <w:lang w:val="en-GB"/>
        </w:rPr>
        <w:t xml:space="preserve">Markus </w:t>
      </w:r>
      <w:proofErr w:type="spellStart"/>
      <w:r w:rsidR="005B17FA" w:rsidRPr="00686FC5">
        <w:rPr>
          <w:rFonts w:asciiTheme="majorHAnsi" w:hAnsiTheme="majorHAnsi" w:cstheme="majorHAnsi"/>
          <w:sz w:val="22"/>
          <w:szCs w:val="22"/>
          <w:lang w:val="en-GB"/>
        </w:rPr>
        <w:t>Kerschbaum</w:t>
      </w:r>
      <w:proofErr w:type="spellEnd"/>
      <w:r w:rsidR="004A4B53" w:rsidRPr="00686FC5">
        <w:rPr>
          <w:rFonts w:asciiTheme="majorHAnsi" w:hAnsiTheme="majorHAnsi" w:cstheme="majorHAnsi"/>
          <w:sz w:val="22"/>
          <w:szCs w:val="22"/>
          <w:lang w:val="en-GB"/>
        </w:rPr>
        <w:t xml:space="preserve"> (</w:t>
      </w:r>
      <w:r w:rsidR="00686FC5" w:rsidRPr="00686FC5">
        <w:rPr>
          <w:rFonts w:asciiTheme="majorHAnsi" w:hAnsiTheme="majorHAnsi" w:cstheme="majorHAnsi"/>
          <w:sz w:val="22"/>
          <w:szCs w:val="22"/>
          <w:lang w:val="en-GB"/>
        </w:rPr>
        <w:t>0664</w:t>
      </w:r>
      <w:r w:rsidR="00686FC5">
        <w:rPr>
          <w:rFonts w:asciiTheme="majorHAnsi" w:hAnsiTheme="majorHAnsi" w:cstheme="majorHAnsi"/>
          <w:sz w:val="22"/>
          <w:szCs w:val="22"/>
          <w:lang w:val="en-GB"/>
        </w:rPr>
        <w:t xml:space="preserve"> </w:t>
      </w:r>
      <w:r w:rsidR="00686FC5" w:rsidRPr="00686FC5">
        <w:rPr>
          <w:rFonts w:asciiTheme="majorHAnsi" w:hAnsiTheme="majorHAnsi" w:cstheme="majorHAnsi"/>
          <w:sz w:val="22"/>
          <w:szCs w:val="22"/>
          <w:lang w:val="en-GB"/>
        </w:rPr>
        <w:t>/</w:t>
      </w:r>
      <w:r w:rsidR="00686FC5">
        <w:rPr>
          <w:rFonts w:asciiTheme="majorHAnsi" w:hAnsiTheme="majorHAnsi" w:cstheme="majorHAnsi"/>
          <w:sz w:val="22"/>
          <w:szCs w:val="22"/>
          <w:lang w:val="en-GB"/>
        </w:rPr>
        <w:t xml:space="preserve"> </w:t>
      </w:r>
      <w:r w:rsidR="00686FC5" w:rsidRPr="00686FC5">
        <w:rPr>
          <w:rFonts w:asciiTheme="majorHAnsi" w:hAnsiTheme="majorHAnsi" w:cstheme="majorHAnsi"/>
          <w:sz w:val="22"/>
          <w:szCs w:val="22"/>
          <w:lang w:val="en-GB"/>
        </w:rPr>
        <w:t>8321135</w:t>
      </w:r>
      <w:r w:rsidR="007A2A0C" w:rsidRPr="00686FC5">
        <w:rPr>
          <w:rFonts w:asciiTheme="majorHAnsi" w:hAnsiTheme="majorHAnsi" w:cstheme="majorHAnsi"/>
          <w:sz w:val="22"/>
          <w:szCs w:val="22"/>
          <w:lang w:val="en-GB"/>
        </w:rPr>
        <w:t>)</w:t>
      </w:r>
    </w:p>
    <w:p w14:paraId="1AF380B0" w14:textId="606E623D" w:rsidR="005B17FA" w:rsidRPr="00A10777" w:rsidRDefault="005B17FA" w:rsidP="00FB7F1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Wettfahrtleiter Gert </w:t>
      </w:r>
      <w:proofErr w:type="spellStart"/>
      <w:r>
        <w:rPr>
          <w:rFonts w:asciiTheme="majorHAnsi" w:hAnsiTheme="majorHAnsi" w:cstheme="majorHAnsi"/>
          <w:sz w:val="22"/>
          <w:szCs w:val="22"/>
        </w:rPr>
        <w:t>Schmidleitner</w:t>
      </w:r>
      <w:proofErr w:type="spellEnd"/>
      <w:r>
        <w:rPr>
          <w:rFonts w:asciiTheme="majorHAnsi" w:hAnsiTheme="majorHAnsi" w:cstheme="majorHAnsi"/>
          <w:sz w:val="22"/>
          <w:szCs w:val="22"/>
        </w:rPr>
        <w:t xml:space="preserve"> (</w:t>
      </w:r>
      <w:r w:rsidR="00686FC5">
        <w:rPr>
          <w:rFonts w:asciiTheme="majorHAnsi" w:hAnsiTheme="majorHAnsi" w:cstheme="majorHAnsi"/>
          <w:sz w:val="22"/>
          <w:szCs w:val="22"/>
        </w:rPr>
        <w:t>0664 / 512 88 03)</w:t>
      </w:r>
    </w:p>
    <w:p w14:paraId="345B427E" w14:textId="77777777" w:rsidR="00EB5E69" w:rsidRPr="00A10777" w:rsidRDefault="00A10777" w:rsidP="00FB7F1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Sekretariat</w:t>
      </w:r>
      <w:r w:rsidR="00800365" w:rsidRPr="00A10777">
        <w:rPr>
          <w:rFonts w:asciiTheme="majorHAnsi" w:hAnsiTheme="majorHAnsi" w:cstheme="majorHAnsi"/>
          <w:sz w:val="22"/>
          <w:szCs w:val="22"/>
        </w:rPr>
        <w:t xml:space="preserve"> (</w:t>
      </w:r>
      <w:hyperlink r:id="rId8" w:history="1">
        <w:r w:rsidRPr="00511F3E">
          <w:rPr>
            <w:rStyle w:val="Hyperlink"/>
            <w:rFonts w:asciiTheme="majorHAnsi" w:hAnsiTheme="majorHAnsi" w:cstheme="majorHAnsi"/>
            <w:sz w:val="22"/>
            <w:szCs w:val="22"/>
          </w:rPr>
          <w:t>sekretariat@uycas.at</w:t>
        </w:r>
      </w:hyperlink>
      <w:r w:rsidR="00800365" w:rsidRPr="00A10777">
        <w:rPr>
          <w:rFonts w:asciiTheme="majorHAnsi" w:hAnsiTheme="majorHAnsi" w:cstheme="majorHAnsi"/>
          <w:sz w:val="22"/>
          <w:szCs w:val="22"/>
        </w:rPr>
        <w:t xml:space="preserve">; </w:t>
      </w:r>
      <w:r w:rsidR="00A15C75">
        <w:rPr>
          <w:rFonts w:asciiTheme="majorHAnsi" w:hAnsiTheme="majorHAnsi" w:cstheme="majorHAnsi"/>
          <w:sz w:val="22"/>
          <w:szCs w:val="22"/>
        </w:rPr>
        <w:t>07666 / 7362</w:t>
      </w:r>
      <w:r w:rsidR="00800365" w:rsidRPr="00A10777">
        <w:rPr>
          <w:rFonts w:asciiTheme="majorHAnsi" w:hAnsiTheme="majorHAnsi" w:cstheme="majorHAnsi"/>
          <w:sz w:val="22"/>
          <w:szCs w:val="22"/>
        </w:rPr>
        <w:t>)</w:t>
      </w:r>
    </w:p>
    <w:p w14:paraId="2C12B311" w14:textId="71F471B1" w:rsidR="00430338" w:rsidRPr="00A10777" w:rsidRDefault="00430338" w:rsidP="00FB7F14">
      <w:pPr>
        <w:spacing w:line="276" w:lineRule="auto"/>
        <w:ind w:left="-426" w:right="1411"/>
        <w:rPr>
          <w:rFonts w:asciiTheme="majorHAnsi" w:hAnsiTheme="majorHAnsi" w:cstheme="majorHAnsi"/>
          <w:sz w:val="22"/>
          <w:szCs w:val="20"/>
          <w:u w:val="single"/>
        </w:rPr>
      </w:pPr>
      <w:r w:rsidRPr="00A10777">
        <w:rPr>
          <w:rFonts w:asciiTheme="majorHAnsi" w:hAnsiTheme="majorHAnsi" w:cstheme="majorHAnsi"/>
          <w:sz w:val="22"/>
          <w:szCs w:val="20"/>
        </w:rPr>
        <w:br/>
      </w:r>
      <w:r w:rsidRPr="00A10777">
        <w:rPr>
          <w:rFonts w:asciiTheme="majorHAnsi" w:hAnsiTheme="majorHAnsi" w:cstheme="majorHAnsi"/>
          <w:sz w:val="22"/>
          <w:szCs w:val="20"/>
          <w:u w:val="single"/>
        </w:rPr>
        <w:t>Beil</w:t>
      </w:r>
      <w:r w:rsidR="00495158" w:rsidRPr="00A10777">
        <w:rPr>
          <w:rFonts w:asciiTheme="majorHAnsi" w:hAnsiTheme="majorHAnsi" w:cstheme="majorHAnsi"/>
          <w:sz w:val="22"/>
          <w:szCs w:val="20"/>
          <w:u w:val="single"/>
        </w:rPr>
        <w:t>age wie erwähnt</w:t>
      </w:r>
    </w:p>
    <w:sectPr w:rsidR="00430338" w:rsidRPr="00A10777"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809C" w14:textId="77777777" w:rsidR="0017255B" w:rsidRDefault="0017255B" w:rsidP="00037E29">
      <w:r>
        <w:separator/>
      </w:r>
    </w:p>
  </w:endnote>
  <w:endnote w:type="continuationSeparator" w:id="0">
    <w:p w14:paraId="2738D8AA" w14:textId="77777777"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5E1A" w14:textId="77777777" w:rsidR="0017255B" w:rsidRDefault="0017255B" w:rsidP="00037E29">
      <w:r>
        <w:separator/>
      </w:r>
    </w:p>
  </w:footnote>
  <w:footnote w:type="continuationSeparator" w:id="0">
    <w:p w14:paraId="6CB1C8C5" w14:textId="77777777"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9BF" w14:textId="77777777" w:rsidR="006E2F63" w:rsidRDefault="00AB2CD9" w:rsidP="00AB2CD9">
    <w:pPr>
      <w:pStyle w:val="Kopfzeile"/>
      <w:tabs>
        <w:tab w:val="clear" w:pos="9072"/>
      </w:tabs>
      <w:ind w:left="-426"/>
    </w:pPr>
    <w:r>
      <w:rPr>
        <w:noProof/>
      </w:rPr>
      <w:drawing>
        <wp:inline distT="0" distB="0" distL="0" distR="0" wp14:anchorId="431E17DF" wp14:editId="748694AF">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37E29"/>
    <w:rsid w:val="000D0B24"/>
    <w:rsid w:val="000D7510"/>
    <w:rsid w:val="000E2D17"/>
    <w:rsid w:val="000E3AD6"/>
    <w:rsid w:val="0012144B"/>
    <w:rsid w:val="00124CD0"/>
    <w:rsid w:val="00127D61"/>
    <w:rsid w:val="00157770"/>
    <w:rsid w:val="0017255B"/>
    <w:rsid w:val="0017684B"/>
    <w:rsid w:val="00192D0E"/>
    <w:rsid w:val="001A6F14"/>
    <w:rsid w:val="001E401A"/>
    <w:rsid w:val="001E405C"/>
    <w:rsid w:val="001F26E0"/>
    <w:rsid w:val="00215AE8"/>
    <w:rsid w:val="002830B9"/>
    <w:rsid w:val="00291D92"/>
    <w:rsid w:val="002B2F29"/>
    <w:rsid w:val="002D1F53"/>
    <w:rsid w:val="00323E06"/>
    <w:rsid w:val="003245CD"/>
    <w:rsid w:val="00326668"/>
    <w:rsid w:val="003D0553"/>
    <w:rsid w:val="003F7B35"/>
    <w:rsid w:val="00407101"/>
    <w:rsid w:val="00430338"/>
    <w:rsid w:val="0043173A"/>
    <w:rsid w:val="0044560A"/>
    <w:rsid w:val="004723E3"/>
    <w:rsid w:val="00490986"/>
    <w:rsid w:val="0049193B"/>
    <w:rsid w:val="00492659"/>
    <w:rsid w:val="00495158"/>
    <w:rsid w:val="004A4B53"/>
    <w:rsid w:val="004A678D"/>
    <w:rsid w:val="004E36AF"/>
    <w:rsid w:val="0054659D"/>
    <w:rsid w:val="005A20D0"/>
    <w:rsid w:val="005B17FA"/>
    <w:rsid w:val="005B5948"/>
    <w:rsid w:val="005D4594"/>
    <w:rsid w:val="00640BEB"/>
    <w:rsid w:val="00651205"/>
    <w:rsid w:val="00684A68"/>
    <w:rsid w:val="006862C1"/>
    <w:rsid w:val="00686FC5"/>
    <w:rsid w:val="006A4475"/>
    <w:rsid w:val="006B1581"/>
    <w:rsid w:val="006E2AF2"/>
    <w:rsid w:val="006E2F63"/>
    <w:rsid w:val="006E3FBC"/>
    <w:rsid w:val="00707C9C"/>
    <w:rsid w:val="00725D93"/>
    <w:rsid w:val="0076442D"/>
    <w:rsid w:val="00773BA8"/>
    <w:rsid w:val="007A015B"/>
    <w:rsid w:val="007A2A0C"/>
    <w:rsid w:val="00800365"/>
    <w:rsid w:val="00891E3C"/>
    <w:rsid w:val="008B3054"/>
    <w:rsid w:val="0092597E"/>
    <w:rsid w:val="00981982"/>
    <w:rsid w:val="009954DA"/>
    <w:rsid w:val="00A10777"/>
    <w:rsid w:val="00A15C75"/>
    <w:rsid w:val="00A36CA2"/>
    <w:rsid w:val="00A401A9"/>
    <w:rsid w:val="00A91C8A"/>
    <w:rsid w:val="00AA01B5"/>
    <w:rsid w:val="00AB2CD9"/>
    <w:rsid w:val="00AD56A0"/>
    <w:rsid w:val="00AE558F"/>
    <w:rsid w:val="00B003D7"/>
    <w:rsid w:val="00B20030"/>
    <w:rsid w:val="00B234A0"/>
    <w:rsid w:val="00B30D84"/>
    <w:rsid w:val="00B5353A"/>
    <w:rsid w:val="00B60B71"/>
    <w:rsid w:val="00B80174"/>
    <w:rsid w:val="00C25F20"/>
    <w:rsid w:val="00C35F67"/>
    <w:rsid w:val="00C70925"/>
    <w:rsid w:val="00CA5A63"/>
    <w:rsid w:val="00CF5C6F"/>
    <w:rsid w:val="00D03371"/>
    <w:rsid w:val="00D0626C"/>
    <w:rsid w:val="00D272B1"/>
    <w:rsid w:val="00D6158E"/>
    <w:rsid w:val="00D63F7E"/>
    <w:rsid w:val="00D902A4"/>
    <w:rsid w:val="00D95327"/>
    <w:rsid w:val="00E613EB"/>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0E365F68"/>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BesuchterLink">
    <w:name w:val="FollowedHyperlink"/>
    <w:basedOn w:val="Absatz-Standardschriftart"/>
    <w:uiPriority w:val="99"/>
    <w:semiHidden/>
    <w:unhideWhenUsed/>
    <w:rsid w:val="00C25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http://www.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202</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2</cp:revision>
  <cp:lastPrinted>2014-01-23T09:56:00Z</cp:lastPrinted>
  <dcterms:created xsi:type="dcterms:W3CDTF">2021-06-11T15:30:00Z</dcterms:created>
  <dcterms:modified xsi:type="dcterms:W3CDTF">2021-06-11T15:30:00Z</dcterms:modified>
</cp:coreProperties>
</file>