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3D53" w14:textId="77777777" w:rsidR="005B7288" w:rsidRPr="00CC61A3" w:rsidRDefault="005B7288" w:rsidP="005B7288">
      <w:pPr>
        <w:spacing w:line="276" w:lineRule="auto"/>
        <w:ind w:left="-426" w:right="1411"/>
        <w:jc w:val="center"/>
        <w:rPr>
          <w:rFonts w:asciiTheme="majorHAnsi" w:hAnsiTheme="majorHAnsi" w:cstheme="majorHAnsi"/>
          <w:b/>
          <w:sz w:val="32"/>
          <w:szCs w:val="32"/>
        </w:rPr>
      </w:pPr>
      <w:r w:rsidRPr="00CC61A3">
        <w:rPr>
          <w:rFonts w:asciiTheme="majorHAnsi" w:hAnsiTheme="majorHAnsi" w:cstheme="majorHAnsi"/>
          <w:b/>
          <w:sz w:val="32"/>
          <w:szCs w:val="32"/>
        </w:rPr>
        <w:t>Pressemitteilung</w:t>
      </w:r>
    </w:p>
    <w:p w14:paraId="704A3DDD" w14:textId="3FD2E9D8" w:rsidR="005B7288" w:rsidRPr="00CC61A3" w:rsidRDefault="005B7288" w:rsidP="005B7288">
      <w:pPr>
        <w:spacing w:line="276" w:lineRule="auto"/>
        <w:ind w:left="-426" w:right="1411"/>
        <w:jc w:val="center"/>
        <w:rPr>
          <w:rFonts w:asciiTheme="majorHAnsi" w:hAnsiTheme="majorHAnsi" w:cstheme="majorHAnsi"/>
          <w:b/>
          <w:sz w:val="32"/>
          <w:szCs w:val="32"/>
        </w:rPr>
      </w:pPr>
      <w:proofErr w:type="spellStart"/>
      <w:r w:rsidRPr="00CC61A3">
        <w:rPr>
          <w:rFonts w:asciiTheme="majorHAnsi" w:hAnsiTheme="majorHAnsi" w:cstheme="majorHAnsi"/>
          <w:b/>
          <w:sz w:val="32"/>
          <w:szCs w:val="32"/>
        </w:rPr>
        <w:t>Ankünder</w:t>
      </w:r>
      <w:proofErr w:type="spellEnd"/>
      <w:r w:rsidRPr="00CC61A3">
        <w:rPr>
          <w:rFonts w:asciiTheme="majorHAnsi" w:hAnsiTheme="majorHAnsi" w:cstheme="majorHAnsi"/>
          <w:b/>
          <w:sz w:val="32"/>
          <w:szCs w:val="32"/>
        </w:rPr>
        <w:t>: 9</w:t>
      </w:r>
      <w:r w:rsidR="00CC61A3" w:rsidRPr="00CC61A3">
        <w:rPr>
          <w:rFonts w:asciiTheme="majorHAnsi" w:hAnsiTheme="majorHAnsi" w:cstheme="majorHAnsi"/>
          <w:b/>
          <w:sz w:val="32"/>
          <w:szCs w:val="32"/>
        </w:rPr>
        <w:t>1</w:t>
      </w:r>
      <w:r w:rsidRPr="00CC61A3">
        <w:rPr>
          <w:rFonts w:asciiTheme="majorHAnsi" w:hAnsiTheme="majorHAnsi" w:cstheme="majorHAnsi"/>
          <w:b/>
          <w:sz w:val="32"/>
          <w:szCs w:val="32"/>
        </w:rPr>
        <w:t>. Lange Wettfahrt 201</w:t>
      </w:r>
      <w:r w:rsidR="00CC61A3" w:rsidRPr="00CC61A3">
        <w:rPr>
          <w:rFonts w:asciiTheme="majorHAnsi" w:hAnsiTheme="majorHAnsi" w:cstheme="majorHAnsi"/>
          <w:b/>
          <w:sz w:val="32"/>
          <w:szCs w:val="32"/>
        </w:rPr>
        <w:t>9</w:t>
      </w:r>
    </w:p>
    <w:p w14:paraId="6B3447A3" w14:textId="77777777" w:rsidR="005B7288" w:rsidRPr="00CC61A3" w:rsidRDefault="005B7288" w:rsidP="005B7288">
      <w:pPr>
        <w:pStyle w:val="Listenabsatz"/>
        <w:spacing w:line="276" w:lineRule="auto"/>
        <w:ind w:left="-142" w:right="1411"/>
        <w:jc w:val="center"/>
        <w:rPr>
          <w:rFonts w:asciiTheme="majorHAnsi" w:hAnsiTheme="majorHAnsi" w:cstheme="majorHAnsi"/>
          <w:b/>
          <w:sz w:val="22"/>
          <w:szCs w:val="22"/>
        </w:rPr>
      </w:pPr>
      <w:proofErr w:type="spellStart"/>
      <w:r w:rsidRPr="00CC61A3">
        <w:rPr>
          <w:rFonts w:asciiTheme="majorHAnsi" w:hAnsiTheme="majorHAnsi" w:cstheme="majorHAnsi"/>
          <w:b/>
          <w:sz w:val="22"/>
          <w:szCs w:val="22"/>
        </w:rPr>
        <w:t>Yardstickregatta</w:t>
      </w:r>
      <w:proofErr w:type="spellEnd"/>
    </w:p>
    <w:p w14:paraId="4FAD2370" w14:textId="77777777" w:rsidR="005B7288" w:rsidRPr="00CC61A3" w:rsidRDefault="005B7288" w:rsidP="005B7288">
      <w:pPr>
        <w:pStyle w:val="Listenabsatz"/>
        <w:spacing w:line="276" w:lineRule="auto"/>
        <w:ind w:left="-142" w:right="1411"/>
        <w:jc w:val="center"/>
        <w:rPr>
          <w:rFonts w:asciiTheme="majorHAnsi" w:hAnsiTheme="majorHAnsi" w:cstheme="majorHAnsi"/>
          <w:b/>
          <w:sz w:val="22"/>
          <w:szCs w:val="22"/>
        </w:rPr>
      </w:pPr>
      <w:r w:rsidRPr="00CC61A3">
        <w:rPr>
          <w:rFonts w:asciiTheme="majorHAnsi" w:hAnsiTheme="majorHAnsi" w:cstheme="majorHAnsi"/>
          <w:b/>
          <w:sz w:val="22"/>
          <w:szCs w:val="22"/>
        </w:rPr>
        <w:t>„Lange Wettfahrt um das Blaue Band vom Attersee und den Burgau-Pokal“</w:t>
      </w:r>
    </w:p>
    <w:p w14:paraId="403556D4" w14:textId="77777777" w:rsidR="005B7288" w:rsidRPr="00CC61A3" w:rsidRDefault="005B7288" w:rsidP="005B7288">
      <w:pPr>
        <w:spacing w:line="276" w:lineRule="auto"/>
        <w:ind w:left="-142" w:right="1411"/>
        <w:rPr>
          <w:rFonts w:asciiTheme="majorHAnsi" w:hAnsiTheme="majorHAnsi" w:cstheme="majorHAnsi"/>
          <w:b/>
          <w:sz w:val="22"/>
          <w:szCs w:val="22"/>
        </w:rPr>
      </w:pPr>
    </w:p>
    <w:p w14:paraId="5950E65F" w14:textId="3AAF2A30" w:rsidR="005B7288" w:rsidRPr="00CC61A3" w:rsidRDefault="005B7288" w:rsidP="005B7288">
      <w:pPr>
        <w:spacing w:line="276" w:lineRule="auto"/>
        <w:ind w:left="-142" w:right="1411"/>
        <w:rPr>
          <w:rFonts w:asciiTheme="majorHAnsi" w:hAnsiTheme="majorHAnsi" w:cstheme="majorHAnsi"/>
          <w:sz w:val="22"/>
          <w:szCs w:val="22"/>
        </w:rPr>
      </w:pPr>
      <w:r w:rsidRPr="00CC61A3">
        <w:rPr>
          <w:rFonts w:asciiTheme="majorHAnsi" w:hAnsiTheme="majorHAnsi" w:cstheme="majorHAnsi"/>
          <w:b/>
          <w:sz w:val="22"/>
          <w:szCs w:val="22"/>
        </w:rPr>
        <w:t xml:space="preserve">Am Samstag, den </w:t>
      </w:r>
      <w:r w:rsidR="00CC61A3" w:rsidRPr="00CC61A3">
        <w:rPr>
          <w:rFonts w:asciiTheme="majorHAnsi" w:hAnsiTheme="majorHAnsi" w:cstheme="majorHAnsi"/>
          <w:b/>
          <w:sz w:val="22"/>
          <w:szCs w:val="22"/>
        </w:rPr>
        <w:t>3</w:t>
      </w:r>
      <w:r w:rsidRPr="00CC61A3">
        <w:rPr>
          <w:rFonts w:asciiTheme="majorHAnsi" w:hAnsiTheme="majorHAnsi" w:cstheme="majorHAnsi"/>
          <w:b/>
          <w:sz w:val="22"/>
          <w:szCs w:val="22"/>
        </w:rPr>
        <w:t xml:space="preserve">. August </w:t>
      </w:r>
      <w:r w:rsidRPr="00CC61A3">
        <w:rPr>
          <w:rFonts w:asciiTheme="majorHAnsi" w:hAnsiTheme="majorHAnsi" w:cstheme="majorHAnsi"/>
          <w:sz w:val="22"/>
          <w:szCs w:val="22"/>
        </w:rPr>
        <w:t>werden bei der</w:t>
      </w:r>
      <w:r w:rsidR="009A4C7D" w:rsidRPr="00CC61A3">
        <w:rPr>
          <w:rFonts w:asciiTheme="majorHAnsi" w:hAnsiTheme="majorHAnsi" w:cstheme="majorHAnsi"/>
          <w:sz w:val="22"/>
          <w:szCs w:val="22"/>
        </w:rPr>
        <w:t xml:space="preserve"> </w:t>
      </w:r>
      <w:r w:rsidRPr="00CC61A3">
        <w:rPr>
          <w:rFonts w:asciiTheme="majorHAnsi" w:hAnsiTheme="majorHAnsi" w:cstheme="majorHAnsi"/>
          <w:sz w:val="22"/>
          <w:szCs w:val="22"/>
        </w:rPr>
        <w:t>Langen Wettfahrt zwischen 80 u</w:t>
      </w:r>
      <w:r w:rsidR="00311420" w:rsidRPr="00CC61A3">
        <w:rPr>
          <w:rFonts w:asciiTheme="majorHAnsi" w:hAnsiTheme="majorHAnsi" w:cstheme="majorHAnsi"/>
          <w:sz w:val="22"/>
          <w:szCs w:val="22"/>
        </w:rPr>
        <w:t>nd 100 Boote an den Start gehen um den „See zu umrunden“.</w:t>
      </w:r>
      <w:r w:rsidRPr="00CC61A3">
        <w:rPr>
          <w:rFonts w:asciiTheme="majorHAnsi" w:hAnsiTheme="majorHAnsi" w:cstheme="majorHAnsi"/>
          <w:sz w:val="22"/>
          <w:szCs w:val="22"/>
        </w:rPr>
        <w:t xml:space="preserve"> Diese Regatta zählt gemeinsam mit dem Attersee-Grand-Prix</w:t>
      </w:r>
      <w:r w:rsidR="00CC61A3" w:rsidRPr="00CC61A3">
        <w:rPr>
          <w:rFonts w:asciiTheme="majorHAnsi" w:hAnsiTheme="majorHAnsi" w:cstheme="majorHAnsi"/>
          <w:sz w:val="22"/>
          <w:szCs w:val="22"/>
        </w:rPr>
        <w:t>, der 12 Stunden Regatta</w:t>
      </w:r>
      <w:r w:rsidRPr="00CC61A3">
        <w:rPr>
          <w:rFonts w:asciiTheme="majorHAnsi" w:hAnsiTheme="majorHAnsi" w:cstheme="majorHAnsi"/>
          <w:sz w:val="22"/>
          <w:szCs w:val="22"/>
        </w:rPr>
        <w:t xml:space="preserve"> und den 24 </w:t>
      </w:r>
      <w:proofErr w:type="spellStart"/>
      <w:r w:rsidRPr="00CC61A3">
        <w:rPr>
          <w:rFonts w:asciiTheme="majorHAnsi" w:hAnsiTheme="majorHAnsi" w:cstheme="majorHAnsi"/>
          <w:sz w:val="22"/>
          <w:szCs w:val="22"/>
        </w:rPr>
        <w:t>hours</w:t>
      </w:r>
      <w:proofErr w:type="spellEnd"/>
      <w:r w:rsidRPr="00CC61A3">
        <w:rPr>
          <w:rFonts w:asciiTheme="majorHAnsi" w:hAnsiTheme="majorHAnsi" w:cstheme="majorHAnsi"/>
          <w:sz w:val="22"/>
          <w:szCs w:val="22"/>
        </w:rPr>
        <w:t xml:space="preserve"> vom Attersee zur „Long-</w:t>
      </w:r>
      <w:proofErr w:type="spellStart"/>
      <w:r w:rsidRPr="00CC61A3">
        <w:rPr>
          <w:rFonts w:asciiTheme="majorHAnsi" w:hAnsiTheme="majorHAnsi" w:cstheme="majorHAnsi"/>
          <w:sz w:val="22"/>
          <w:szCs w:val="22"/>
        </w:rPr>
        <w:t>Distance</w:t>
      </w:r>
      <w:proofErr w:type="spellEnd"/>
      <w:r w:rsidRPr="00CC61A3">
        <w:rPr>
          <w:rFonts w:asciiTheme="majorHAnsi" w:hAnsiTheme="majorHAnsi" w:cstheme="majorHAnsi"/>
          <w:sz w:val="22"/>
          <w:szCs w:val="22"/>
        </w:rPr>
        <w:t>-Challenge“.</w:t>
      </w:r>
    </w:p>
    <w:p w14:paraId="0FA29ECF" w14:textId="77777777" w:rsidR="005B7288" w:rsidRPr="00CC61A3" w:rsidRDefault="005B7288" w:rsidP="005B7288">
      <w:pPr>
        <w:spacing w:line="276" w:lineRule="auto"/>
        <w:ind w:left="-142" w:right="1411"/>
        <w:rPr>
          <w:rFonts w:asciiTheme="majorHAnsi" w:hAnsiTheme="majorHAnsi" w:cstheme="majorHAnsi"/>
          <w:sz w:val="22"/>
          <w:szCs w:val="22"/>
        </w:rPr>
      </w:pPr>
    </w:p>
    <w:p w14:paraId="6CB32BEF" w14:textId="507A1A60" w:rsidR="00FB04BB" w:rsidRPr="00CC61A3" w:rsidRDefault="0052016C" w:rsidP="00FB04BB">
      <w:pPr>
        <w:spacing w:line="276" w:lineRule="auto"/>
        <w:ind w:left="-142" w:right="1411"/>
        <w:rPr>
          <w:rFonts w:asciiTheme="majorHAnsi" w:hAnsiTheme="majorHAnsi" w:cstheme="majorHAnsi"/>
          <w:sz w:val="22"/>
          <w:szCs w:val="22"/>
        </w:rPr>
      </w:pPr>
      <w:r w:rsidRPr="00CC61A3">
        <w:rPr>
          <w:rFonts w:asciiTheme="majorHAnsi" w:hAnsiTheme="majorHAnsi" w:cstheme="majorHAnsi"/>
          <w:sz w:val="22"/>
          <w:szCs w:val="22"/>
        </w:rPr>
        <w:t>Für Liebhaber des Segelsports ist es jedes Jahr aufs Neue ein beeindruckendes Bild</w:t>
      </w:r>
      <w:r w:rsidR="00CF7D83" w:rsidRPr="00CC61A3">
        <w:rPr>
          <w:rFonts w:asciiTheme="majorHAnsi" w:hAnsiTheme="majorHAnsi" w:cstheme="majorHAnsi"/>
          <w:sz w:val="22"/>
          <w:szCs w:val="22"/>
        </w:rPr>
        <w:t>,</w:t>
      </w:r>
      <w:r w:rsidRPr="00CC61A3">
        <w:rPr>
          <w:rFonts w:asciiTheme="majorHAnsi" w:hAnsiTheme="majorHAnsi" w:cstheme="majorHAnsi"/>
          <w:sz w:val="22"/>
          <w:szCs w:val="22"/>
        </w:rPr>
        <w:t xml:space="preserve"> wenn rund 100 Schiffe in der Morgen</w:t>
      </w:r>
      <w:r w:rsidR="00CF7D83" w:rsidRPr="00CC61A3">
        <w:rPr>
          <w:rFonts w:asciiTheme="majorHAnsi" w:hAnsiTheme="majorHAnsi" w:cstheme="majorHAnsi"/>
          <w:sz w:val="22"/>
          <w:szCs w:val="22"/>
        </w:rPr>
        <w:t>s</w:t>
      </w:r>
      <w:r w:rsidRPr="00CC61A3">
        <w:rPr>
          <w:rFonts w:asciiTheme="majorHAnsi" w:hAnsiTheme="majorHAnsi" w:cstheme="majorHAnsi"/>
          <w:sz w:val="22"/>
          <w:szCs w:val="22"/>
        </w:rPr>
        <w:t xml:space="preserve">onne </w:t>
      </w:r>
      <w:r w:rsidR="00CF7D83" w:rsidRPr="00CC61A3">
        <w:rPr>
          <w:rFonts w:asciiTheme="majorHAnsi" w:hAnsiTheme="majorHAnsi" w:cstheme="majorHAnsi"/>
          <w:sz w:val="22"/>
          <w:szCs w:val="22"/>
        </w:rPr>
        <w:t>die Startlinie</w:t>
      </w:r>
      <w:r w:rsidRPr="00CC61A3">
        <w:rPr>
          <w:rFonts w:asciiTheme="majorHAnsi" w:hAnsiTheme="majorHAnsi" w:cstheme="majorHAnsi"/>
          <w:sz w:val="22"/>
          <w:szCs w:val="22"/>
        </w:rPr>
        <w:t xml:space="preserve"> überqueren und das Feld sich in Richtung Süden aufmacht.</w:t>
      </w:r>
      <w:r w:rsidR="00CF7D83" w:rsidRPr="00CC61A3">
        <w:rPr>
          <w:rFonts w:asciiTheme="majorHAnsi" w:hAnsiTheme="majorHAnsi" w:cstheme="majorHAnsi"/>
          <w:sz w:val="22"/>
          <w:szCs w:val="22"/>
        </w:rPr>
        <w:t xml:space="preserve"> </w:t>
      </w:r>
      <w:r w:rsidRPr="00CC61A3">
        <w:rPr>
          <w:rFonts w:asciiTheme="majorHAnsi" w:hAnsiTheme="majorHAnsi" w:cstheme="majorHAnsi"/>
          <w:sz w:val="22"/>
          <w:szCs w:val="22"/>
        </w:rPr>
        <w:t>Denn bei</w:t>
      </w:r>
      <w:r w:rsidR="005B7288" w:rsidRPr="00CC61A3">
        <w:rPr>
          <w:rFonts w:asciiTheme="majorHAnsi" w:hAnsiTheme="majorHAnsi" w:cstheme="majorHAnsi"/>
          <w:sz w:val="22"/>
          <w:szCs w:val="22"/>
        </w:rPr>
        <w:t xml:space="preserve"> der </w:t>
      </w:r>
      <w:r w:rsidR="005B7288" w:rsidRPr="00CC61A3">
        <w:rPr>
          <w:rFonts w:asciiTheme="majorHAnsi" w:hAnsiTheme="majorHAnsi" w:cstheme="majorHAnsi"/>
          <w:b/>
          <w:sz w:val="22"/>
          <w:szCs w:val="22"/>
        </w:rPr>
        <w:t xml:space="preserve">Langen Wettfahrt </w:t>
      </w:r>
      <w:r w:rsidR="005B7288" w:rsidRPr="00CC61A3">
        <w:rPr>
          <w:rFonts w:asciiTheme="majorHAnsi" w:hAnsiTheme="majorHAnsi" w:cstheme="majorHAnsi"/>
          <w:sz w:val="22"/>
          <w:szCs w:val="22"/>
        </w:rPr>
        <w:t>handelt es sich um ein jährlich w</w:t>
      </w:r>
      <w:r w:rsidR="009A4C7D" w:rsidRPr="00CC61A3">
        <w:rPr>
          <w:rFonts w:asciiTheme="majorHAnsi" w:hAnsiTheme="majorHAnsi" w:cstheme="majorHAnsi"/>
          <w:sz w:val="22"/>
          <w:szCs w:val="22"/>
        </w:rPr>
        <w:t xml:space="preserve">iederkehrendes Großevent mit einer </w:t>
      </w:r>
      <w:r w:rsidR="009A4C7D" w:rsidRPr="00CC61A3">
        <w:rPr>
          <w:rFonts w:asciiTheme="majorHAnsi" w:hAnsiTheme="majorHAnsi" w:cstheme="majorHAnsi"/>
          <w:b/>
          <w:bCs/>
          <w:sz w:val="22"/>
          <w:szCs w:val="22"/>
        </w:rPr>
        <w:t>großen Geschichte</w:t>
      </w:r>
      <w:r w:rsidR="00311420" w:rsidRPr="00CC61A3">
        <w:rPr>
          <w:rFonts w:asciiTheme="majorHAnsi" w:hAnsiTheme="majorHAnsi" w:cstheme="majorHAnsi"/>
          <w:sz w:val="22"/>
          <w:szCs w:val="22"/>
        </w:rPr>
        <w:t>.</w:t>
      </w:r>
      <w:r w:rsidR="00FB04BB" w:rsidRPr="00CC61A3">
        <w:rPr>
          <w:rFonts w:asciiTheme="majorHAnsi" w:hAnsiTheme="majorHAnsi" w:cstheme="majorHAnsi"/>
          <w:sz w:val="22"/>
          <w:szCs w:val="22"/>
        </w:rPr>
        <w:t xml:space="preserve"> </w:t>
      </w:r>
      <w:r w:rsidR="005B7288" w:rsidRPr="00CC61A3">
        <w:rPr>
          <w:rFonts w:asciiTheme="majorHAnsi" w:hAnsiTheme="majorHAnsi" w:cstheme="majorHAnsi"/>
          <w:sz w:val="22"/>
          <w:szCs w:val="22"/>
        </w:rPr>
        <w:t xml:space="preserve">Die erste Lange Wettfahrt mit dem traditionellen Kurs </w:t>
      </w:r>
      <w:r w:rsidR="0024517D">
        <w:rPr>
          <w:rFonts w:asciiTheme="majorHAnsi" w:hAnsiTheme="majorHAnsi" w:cstheme="majorHAnsi"/>
          <w:sz w:val="22"/>
          <w:szCs w:val="22"/>
        </w:rPr>
        <w:t>Attersee</w:t>
      </w:r>
      <w:r w:rsidR="005B7288" w:rsidRPr="00CC61A3">
        <w:rPr>
          <w:rFonts w:asciiTheme="majorHAnsi" w:hAnsiTheme="majorHAnsi" w:cstheme="majorHAnsi"/>
          <w:sz w:val="22"/>
          <w:szCs w:val="22"/>
        </w:rPr>
        <w:t>-Kammer-Burgau-</w:t>
      </w:r>
      <w:r w:rsidR="0024517D">
        <w:rPr>
          <w:rFonts w:asciiTheme="majorHAnsi" w:hAnsiTheme="majorHAnsi" w:cstheme="majorHAnsi"/>
          <w:sz w:val="22"/>
          <w:szCs w:val="22"/>
        </w:rPr>
        <w:t>Attersee</w:t>
      </w:r>
      <w:r w:rsidR="005B7288" w:rsidRPr="00CC61A3">
        <w:rPr>
          <w:rFonts w:asciiTheme="majorHAnsi" w:hAnsiTheme="majorHAnsi" w:cstheme="majorHAnsi"/>
          <w:sz w:val="22"/>
          <w:szCs w:val="22"/>
        </w:rPr>
        <w:t xml:space="preserve"> oder umgekehrt fand 1904 statt. </w:t>
      </w:r>
      <w:r w:rsidR="00311420" w:rsidRPr="00CC61A3">
        <w:rPr>
          <w:rFonts w:asciiTheme="majorHAnsi" w:hAnsiTheme="majorHAnsi" w:cstheme="majorHAnsi"/>
          <w:sz w:val="22"/>
          <w:szCs w:val="22"/>
        </w:rPr>
        <w:t xml:space="preserve">Seither sind </w:t>
      </w:r>
      <w:r w:rsidR="009A4C7D" w:rsidRPr="00CC61A3">
        <w:rPr>
          <w:rFonts w:asciiTheme="majorHAnsi" w:hAnsiTheme="majorHAnsi" w:cstheme="majorHAnsi"/>
          <w:sz w:val="22"/>
          <w:szCs w:val="22"/>
        </w:rPr>
        <w:t>See-Umrundung</w:t>
      </w:r>
      <w:r w:rsidR="00311420" w:rsidRPr="00CC61A3">
        <w:rPr>
          <w:rFonts w:asciiTheme="majorHAnsi" w:hAnsiTheme="majorHAnsi" w:cstheme="majorHAnsi"/>
          <w:sz w:val="22"/>
          <w:szCs w:val="22"/>
        </w:rPr>
        <w:t xml:space="preserve"> ein wichtiger Meilenstein in der Segelsaison jedes großen Binnengewässers.</w:t>
      </w:r>
      <w:r w:rsidR="005B7288" w:rsidRPr="00CC61A3">
        <w:rPr>
          <w:rFonts w:asciiTheme="majorHAnsi" w:hAnsiTheme="majorHAnsi" w:cstheme="majorHAnsi"/>
          <w:sz w:val="22"/>
          <w:szCs w:val="22"/>
        </w:rPr>
        <w:br/>
        <w:t>Aufgrund einiger Jahre kriegsbedingter Pause, segeln wir heuer</w:t>
      </w:r>
      <w:r w:rsidR="00311420" w:rsidRPr="00CC61A3">
        <w:rPr>
          <w:rFonts w:asciiTheme="majorHAnsi" w:hAnsiTheme="majorHAnsi" w:cstheme="majorHAnsi"/>
          <w:sz w:val="22"/>
          <w:szCs w:val="22"/>
        </w:rPr>
        <w:t xml:space="preserve"> am Attersee</w:t>
      </w:r>
      <w:r w:rsidR="005B7288" w:rsidRPr="00CC61A3">
        <w:rPr>
          <w:rFonts w:asciiTheme="majorHAnsi" w:hAnsiTheme="majorHAnsi" w:cstheme="majorHAnsi"/>
          <w:sz w:val="22"/>
          <w:szCs w:val="22"/>
        </w:rPr>
        <w:t xml:space="preserve">, soweit dies historisch belegbar ist, die Lange Wettfahrt </w:t>
      </w:r>
      <w:r w:rsidR="005D4204" w:rsidRPr="00CC61A3">
        <w:rPr>
          <w:rFonts w:asciiTheme="majorHAnsi" w:hAnsiTheme="majorHAnsi" w:cstheme="majorHAnsi"/>
          <w:sz w:val="22"/>
          <w:szCs w:val="22"/>
        </w:rPr>
        <w:t xml:space="preserve">bereits </w:t>
      </w:r>
      <w:r w:rsidR="005B7288" w:rsidRPr="00CC61A3">
        <w:rPr>
          <w:rFonts w:asciiTheme="majorHAnsi" w:hAnsiTheme="majorHAnsi" w:cstheme="majorHAnsi"/>
          <w:sz w:val="22"/>
          <w:szCs w:val="22"/>
        </w:rPr>
        <w:t xml:space="preserve">zum </w:t>
      </w:r>
      <w:r w:rsidR="005D4204" w:rsidRPr="00CC61A3">
        <w:rPr>
          <w:rFonts w:asciiTheme="majorHAnsi" w:hAnsiTheme="majorHAnsi" w:cstheme="majorHAnsi"/>
          <w:sz w:val="22"/>
          <w:szCs w:val="22"/>
        </w:rPr>
        <w:t>9</w:t>
      </w:r>
      <w:r w:rsidR="00CC61A3" w:rsidRPr="00CC61A3">
        <w:rPr>
          <w:rFonts w:asciiTheme="majorHAnsi" w:hAnsiTheme="majorHAnsi" w:cstheme="majorHAnsi"/>
          <w:sz w:val="22"/>
          <w:szCs w:val="22"/>
        </w:rPr>
        <w:t>1</w:t>
      </w:r>
      <w:r w:rsidR="00311420" w:rsidRPr="00CC61A3">
        <w:rPr>
          <w:rFonts w:asciiTheme="majorHAnsi" w:hAnsiTheme="majorHAnsi" w:cstheme="majorHAnsi"/>
          <w:sz w:val="22"/>
          <w:szCs w:val="22"/>
        </w:rPr>
        <w:t xml:space="preserve">. Mal. </w:t>
      </w:r>
      <w:r w:rsidR="0024517D">
        <w:rPr>
          <w:rFonts w:asciiTheme="majorHAnsi" w:hAnsiTheme="majorHAnsi" w:cstheme="majorHAnsi"/>
          <w:sz w:val="22"/>
          <w:szCs w:val="22"/>
        </w:rPr>
        <w:t>D</w:t>
      </w:r>
      <w:r w:rsidR="00311420" w:rsidRPr="00CC61A3">
        <w:rPr>
          <w:rFonts w:asciiTheme="majorHAnsi" w:hAnsiTheme="majorHAnsi" w:cstheme="majorHAnsi"/>
          <w:sz w:val="22"/>
          <w:szCs w:val="22"/>
        </w:rPr>
        <w:t>amit ist d</w:t>
      </w:r>
      <w:r w:rsidR="005B7288" w:rsidRPr="00CC61A3">
        <w:rPr>
          <w:rFonts w:asciiTheme="majorHAnsi" w:hAnsiTheme="majorHAnsi" w:cstheme="majorHAnsi"/>
          <w:sz w:val="22"/>
          <w:szCs w:val="22"/>
        </w:rPr>
        <w:t>ie Lange Wettfahrt vom Attersee</w:t>
      </w:r>
      <w:r w:rsidR="005B7288" w:rsidRPr="00CC61A3">
        <w:rPr>
          <w:rFonts w:asciiTheme="majorHAnsi" w:hAnsiTheme="majorHAnsi" w:cstheme="majorHAnsi"/>
          <w:b/>
          <w:sz w:val="22"/>
          <w:szCs w:val="22"/>
        </w:rPr>
        <w:t xml:space="preserve"> die mit Abstand traditionsreichste Langstreckenregatta in Mitteleuropa</w:t>
      </w:r>
      <w:r w:rsidR="005B7288" w:rsidRPr="00CC61A3">
        <w:rPr>
          <w:rFonts w:asciiTheme="majorHAnsi" w:hAnsiTheme="majorHAnsi" w:cstheme="majorHAnsi"/>
          <w:sz w:val="22"/>
          <w:szCs w:val="22"/>
        </w:rPr>
        <w:t>. Die „</w:t>
      </w:r>
      <w:proofErr w:type="spellStart"/>
      <w:r w:rsidR="005B7288" w:rsidRPr="00CC61A3">
        <w:rPr>
          <w:rFonts w:asciiTheme="majorHAnsi" w:hAnsiTheme="majorHAnsi" w:cstheme="majorHAnsi"/>
          <w:sz w:val="22"/>
          <w:szCs w:val="22"/>
        </w:rPr>
        <w:t>Centomiglia</w:t>
      </w:r>
      <w:proofErr w:type="spellEnd"/>
      <w:r w:rsidR="005B7288" w:rsidRPr="00CC61A3">
        <w:rPr>
          <w:rFonts w:asciiTheme="majorHAnsi" w:hAnsiTheme="majorHAnsi" w:cstheme="majorHAnsi"/>
          <w:sz w:val="22"/>
          <w:szCs w:val="22"/>
        </w:rPr>
        <w:t>“ am Gardasee und die „Rund Um“ am Bodensee gibt es seit 1951 heuer jeweils zum 6</w:t>
      </w:r>
      <w:r w:rsidR="00CC61A3" w:rsidRPr="00CC61A3">
        <w:rPr>
          <w:rFonts w:asciiTheme="majorHAnsi" w:hAnsiTheme="majorHAnsi" w:cstheme="majorHAnsi"/>
          <w:sz w:val="22"/>
          <w:szCs w:val="22"/>
        </w:rPr>
        <w:t>8</w:t>
      </w:r>
      <w:r w:rsidR="005B7288" w:rsidRPr="00CC61A3">
        <w:rPr>
          <w:rFonts w:asciiTheme="majorHAnsi" w:hAnsiTheme="majorHAnsi" w:cstheme="majorHAnsi"/>
          <w:sz w:val="22"/>
          <w:szCs w:val="22"/>
        </w:rPr>
        <w:t>. Mal, die „</w:t>
      </w:r>
      <w:proofErr w:type="spellStart"/>
      <w:r w:rsidR="005B7288" w:rsidRPr="00CC61A3">
        <w:rPr>
          <w:rFonts w:asciiTheme="majorHAnsi" w:hAnsiTheme="majorHAnsi" w:cstheme="majorHAnsi"/>
          <w:sz w:val="22"/>
          <w:szCs w:val="22"/>
        </w:rPr>
        <w:t>Bol</w:t>
      </w:r>
      <w:proofErr w:type="spellEnd"/>
      <w:r w:rsidR="005B7288" w:rsidRPr="00CC61A3">
        <w:rPr>
          <w:rFonts w:asciiTheme="majorHAnsi" w:hAnsiTheme="majorHAnsi" w:cstheme="majorHAnsi"/>
          <w:sz w:val="22"/>
          <w:szCs w:val="22"/>
        </w:rPr>
        <w:t xml:space="preserve"> </w:t>
      </w:r>
      <w:proofErr w:type="spellStart"/>
      <w:r w:rsidR="005B7288" w:rsidRPr="00CC61A3">
        <w:rPr>
          <w:rFonts w:asciiTheme="majorHAnsi" w:hAnsiTheme="majorHAnsi" w:cstheme="majorHAnsi"/>
          <w:sz w:val="22"/>
          <w:szCs w:val="22"/>
        </w:rPr>
        <w:t>d´Or</w:t>
      </w:r>
      <w:proofErr w:type="spellEnd"/>
      <w:r w:rsidR="005B7288" w:rsidRPr="00CC61A3">
        <w:rPr>
          <w:rFonts w:asciiTheme="majorHAnsi" w:hAnsiTheme="majorHAnsi" w:cstheme="majorHAnsi"/>
          <w:sz w:val="22"/>
          <w:szCs w:val="22"/>
        </w:rPr>
        <w:t xml:space="preserve">“ am Genfersee zum </w:t>
      </w:r>
      <w:r w:rsidR="00CC61A3" w:rsidRPr="00CC61A3">
        <w:rPr>
          <w:rFonts w:asciiTheme="majorHAnsi" w:hAnsiTheme="majorHAnsi" w:cstheme="majorHAnsi"/>
          <w:sz w:val="22"/>
          <w:szCs w:val="22"/>
        </w:rPr>
        <w:t>80</w:t>
      </w:r>
      <w:r w:rsidR="005B7288" w:rsidRPr="00CC61A3">
        <w:rPr>
          <w:rFonts w:asciiTheme="majorHAnsi" w:hAnsiTheme="majorHAnsi" w:cstheme="majorHAnsi"/>
          <w:sz w:val="22"/>
          <w:szCs w:val="22"/>
        </w:rPr>
        <w:t>. Mal seit 1939.</w:t>
      </w:r>
      <w:r w:rsidR="00FB04BB" w:rsidRPr="00CC61A3">
        <w:rPr>
          <w:rFonts w:asciiTheme="majorHAnsi" w:hAnsiTheme="majorHAnsi" w:cstheme="majorHAnsi"/>
          <w:sz w:val="22"/>
          <w:szCs w:val="22"/>
        </w:rPr>
        <w:t xml:space="preserve"> </w:t>
      </w:r>
    </w:p>
    <w:p w14:paraId="30A96DA1" w14:textId="77777777" w:rsidR="005B7288" w:rsidRPr="0024517D" w:rsidRDefault="005B7288" w:rsidP="00FB04BB">
      <w:pPr>
        <w:spacing w:after="240" w:line="276" w:lineRule="auto"/>
        <w:ind w:left="-142" w:right="1411"/>
        <w:rPr>
          <w:rFonts w:asciiTheme="majorHAnsi" w:hAnsiTheme="majorHAnsi" w:cstheme="majorHAnsi"/>
          <w:sz w:val="22"/>
          <w:szCs w:val="22"/>
        </w:rPr>
      </w:pPr>
      <w:r w:rsidRPr="0024517D">
        <w:rPr>
          <w:rFonts w:asciiTheme="majorHAnsi" w:hAnsiTheme="majorHAnsi" w:cstheme="majorHAnsi"/>
          <w:sz w:val="22"/>
          <w:szCs w:val="22"/>
        </w:rPr>
        <w:t xml:space="preserve">Der derzeit gültige Rekord </w:t>
      </w:r>
      <w:r w:rsidR="00311420" w:rsidRPr="0024517D">
        <w:rPr>
          <w:rFonts w:asciiTheme="majorHAnsi" w:hAnsiTheme="majorHAnsi" w:cstheme="majorHAnsi"/>
          <w:sz w:val="22"/>
          <w:szCs w:val="22"/>
        </w:rPr>
        <w:t xml:space="preserve">für die etwa 20 Seemeilen hält seit 2010 Andreas Hagara mit dem Katamaran </w:t>
      </w:r>
      <w:r w:rsidRPr="0024517D">
        <w:rPr>
          <w:rFonts w:asciiTheme="majorHAnsi" w:hAnsiTheme="majorHAnsi" w:cstheme="majorHAnsi"/>
          <w:sz w:val="22"/>
          <w:szCs w:val="22"/>
        </w:rPr>
        <w:t>M2</w:t>
      </w:r>
      <w:r w:rsidR="00080AB5" w:rsidRPr="0024517D">
        <w:rPr>
          <w:rFonts w:asciiTheme="majorHAnsi" w:hAnsiTheme="majorHAnsi" w:cstheme="majorHAnsi"/>
          <w:sz w:val="22"/>
          <w:szCs w:val="22"/>
        </w:rPr>
        <w:t>/</w:t>
      </w:r>
      <w:proofErr w:type="spellStart"/>
      <w:r w:rsidR="00080AB5" w:rsidRPr="0024517D">
        <w:rPr>
          <w:rFonts w:asciiTheme="majorHAnsi" w:hAnsiTheme="majorHAnsi" w:cstheme="majorHAnsi"/>
          <w:sz w:val="22"/>
          <w:szCs w:val="22"/>
        </w:rPr>
        <w:t>Ventilo</w:t>
      </w:r>
      <w:proofErr w:type="spellEnd"/>
      <w:r w:rsidR="00080AB5" w:rsidRPr="0024517D">
        <w:rPr>
          <w:rFonts w:asciiTheme="majorHAnsi" w:hAnsiTheme="majorHAnsi" w:cstheme="majorHAnsi"/>
          <w:sz w:val="22"/>
          <w:szCs w:val="22"/>
        </w:rPr>
        <w:t>. Wird es dieses Jahr gelingen die</w:t>
      </w:r>
      <w:r w:rsidR="00311420" w:rsidRPr="0024517D">
        <w:rPr>
          <w:rFonts w:asciiTheme="majorHAnsi" w:hAnsiTheme="majorHAnsi" w:cstheme="majorHAnsi"/>
          <w:sz w:val="22"/>
          <w:szCs w:val="22"/>
        </w:rPr>
        <w:t xml:space="preserve"> ambitionierte Zeit </w:t>
      </w:r>
      <w:r w:rsidR="00080AB5" w:rsidRPr="0024517D">
        <w:rPr>
          <w:rFonts w:asciiTheme="majorHAnsi" w:hAnsiTheme="majorHAnsi" w:cstheme="majorHAnsi"/>
          <w:sz w:val="22"/>
          <w:szCs w:val="22"/>
        </w:rPr>
        <w:t xml:space="preserve">von </w:t>
      </w:r>
      <w:r w:rsidR="00311420" w:rsidRPr="0024517D">
        <w:rPr>
          <w:rFonts w:asciiTheme="majorHAnsi" w:hAnsiTheme="majorHAnsi" w:cstheme="majorHAnsi"/>
          <w:sz w:val="22"/>
          <w:szCs w:val="22"/>
        </w:rPr>
        <w:t xml:space="preserve">drei Stunden elf Minuten und achtundfünfzig Sekunden </w:t>
      </w:r>
      <w:r w:rsidR="00080AB5" w:rsidRPr="0024517D">
        <w:rPr>
          <w:rFonts w:asciiTheme="majorHAnsi" w:hAnsiTheme="majorHAnsi" w:cstheme="majorHAnsi"/>
          <w:sz w:val="22"/>
          <w:szCs w:val="22"/>
        </w:rPr>
        <w:t>zu unterbieten</w:t>
      </w:r>
      <w:r w:rsidR="00D663C0" w:rsidRPr="0024517D">
        <w:rPr>
          <w:rFonts w:asciiTheme="majorHAnsi" w:hAnsiTheme="majorHAnsi" w:cstheme="majorHAnsi"/>
          <w:sz w:val="22"/>
          <w:szCs w:val="22"/>
        </w:rPr>
        <w:t xml:space="preserve"> -</w:t>
      </w:r>
      <w:r w:rsidR="00080AB5" w:rsidRPr="0024517D">
        <w:rPr>
          <w:rFonts w:asciiTheme="majorHAnsi" w:hAnsiTheme="majorHAnsi" w:cstheme="majorHAnsi"/>
          <w:sz w:val="22"/>
          <w:szCs w:val="22"/>
        </w:rPr>
        <w:t xml:space="preserve"> </w:t>
      </w:r>
      <w:r w:rsidR="00D663C0" w:rsidRPr="0024517D">
        <w:rPr>
          <w:rFonts w:asciiTheme="majorHAnsi" w:hAnsiTheme="majorHAnsi" w:cstheme="majorHAnsi"/>
          <w:sz w:val="22"/>
          <w:szCs w:val="22"/>
        </w:rPr>
        <w:t>w</w:t>
      </w:r>
      <w:r w:rsidR="00080AB5" w:rsidRPr="0024517D">
        <w:rPr>
          <w:rFonts w:asciiTheme="majorHAnsi" w:hAnsiTheme="majorHAnsi" w:cstheme="majorHAnsi"/>
          <w:sz w:val="22"/>
          <w:szCs w:val="22"/>
        </w:rPr>
        <w:t>ir dürfen gespannt sein</w:t>
      </w:r>
      <w:r w:rsidR="00D663C0" w:rsidRPr="0024517D">
        <w:rPr>
          <w:rFonts w:asciiTheme="majorHAnsi" w:hAnsiTheme="majorHAnsi" w:cstheme="majorHAnsi"/>
          <w:sz w:val="22"/>
          <w:szCs w:val="22"/>
        </w:rPr>
        <w:t>!</w:t>
      </w:r>
    </w:p>
    <w:p w14:paraId="6EDF926D" w14:textId="38A4A4FD" w:rsidR="005B7288" w:rsidRPr="00CC61A3" w:rsidRDefault="005B7288" w:rsidP="005B7288">
      <w:pPr>
        <w:spacing w:line="276" w:lineRule="auto"/>
        <w:ind w:left="-142" w:right="1411"/>
        <w:rPr>
          <w:rFonts w:asciiTheme="majorHAnsi" w:hAnsiTheme="majorHAnsi" w:cstheme="majorHAnsi"/>
          <w:sz w:val="22"/>
          <w:szCs w:val="22"/>
        </w:rPr>
      </w:pPr>
      <w:r w:rsidRPr="00CC61A3">
        <w:rPr>
          <w:rFonts w:asciiTheme="majorHAnsi" w:hAnsiTheme="majorHAnsi" w:cstheme="majorHAnsi"/>
          <w:sz w:val="22"/>
          <w:szCs w:val="22"/>
        </w:rPr>
        <w:t xml:space="preserve">Sowohl </w:t>
      </w:r>
      <w:proofErr w:type="gramStart"/>
      <w:r w:rsidRPr="00CC61A3">
        <w:rPr>
          <w:rFonts w:asciiTheme="majorHAnsi" w:hAnsiTheme="majorHAnsi" w:cstheme="majorHAnsi"/>
          <w:sz w:val="22"/>
          <w:szCs w:val="22"/>
        </w:rPr>
        <w:t>junge,</w:t>
      </w:r>
      <w:proofErr w:type="gramEnd"/>
      <w:r w:rsidRPr="00CC61A3">
        <w:rPr>
          <w:rFonts w:asciiTheme="majorHAnsi" w:hAnsiTheme="majorHAnsi" w:cstheme="majorHAnsi"/>
          <w:sz w:val="22"/>
          <w:szCs w:val="22"/>
        </w:rPr>
        <w:t xml:space="preserve"> als auch erfahrene Segler treten am </w:t>
      </w:r>
      <w:r w:rsidR="00CC61A3" w:rsidRPr="00CC61A3">
        <w:rPr>
          <w:rFonts w:asciiTheme="majorHAnsi" w:hAnsiTheme="majorHAnsi" w:cstheme="majorHAnsi"/>
          <w:sz w:val="22"/>
          <w:szCs w:val="22"/>
        </w:rPr>
        <w:t>3</w:t>
      </w:r>
      <w:r w:rsidRPr="00CC61A3">
        <w:rPr>
          <w:rFonts w:asciiTheme="majorHAnsi" w:hAnsiTheme="majorHAnsi" w:cstheme="majorHAnsi"/>
          <w:sz w:val="22"/>
          <w:szCs w:val="22"/>
        </w:rPr>
        <w:t>. August 201</w:t>
      </w:r>
      <w:r w:rsidR="00CC61A3" w:rsidRPr="00CC61A3">
        <w:rPr>
          <w:rFonts w:asciiTheme="majorHAnsi" w:hAnsiTheme="majorHAnsi" w:cstheme="majorHAnsi"/>
          <w:sz w:val="22"/>
          <w:szCs w:val="22"/>
        </w:rPr>
        <w:t>9</w:t>
      </w:r>
      <w:r w:rsidRPr="00CC61A3">
        <w:rPr>
          <w:rFonts w:asciiTheme="majorHAnsi" w:hAnsiTheme="majorHAnsi" w:cstheme="majorHAnsi"/>
          <w:sz w:val="22"/>
          <w:szCs w:val="22"/>
        </w:rPr>
        <w:t xml:space="preserve"> auf den unterschiedlichsten Konstruktione</w:t>
      </w:r>
      <w:r w:rsidR="00080AB5" w:rsidRPr="00CC61A3">
        <w:rPr>
          <w:rFonts w:asciiTheme="majorHAnsi" w:hAnsiTheme="majorHAnsi" w:cstheme="majorHAnsi"/>
          <w:sz w:val="22"/>
          <w:szCs w:val="22"/>
        </w:rPr>
        <w:t xml:space="preserve">n an, um den Rekord zu brechen oder auch </w:t>
      </w:r>
      <w:r w:rsidRPr="00CC61A3">
        <w:rPr>
          <w:rFonts w:asciiTheme="majorHAnsi" w:hAnsiTheme="majorHAnsi" w:cstheme="majorHAnsi"/>
          <w:sz w:val="22"/>
          <w:szCs w:val="22"/>
        </w:rPr>
        <w:t xml:space="preserve">das Blaue Band vom Attersee für die schnellste Zeit, beziehungsweise den Burgau-Pokal nach </w:t>
      </w:r>
      <w:r w:rsidR="00FB04BB" w:rsidRPr="00CC61A3">
        <w:rPr>
          <w:rFonts w:asciiTheme="majorHAnsi" w:hAnsiTheme="majorHAnsi" w:cstheme="majorHAnsi"/>
          <w:sz w:val="22"/>
          <w:szCs w:val="22"/>
        </w:rPr>
        <w:t>berechneter Zeit</w:t>
      </w:r>
      <w:r w:rsidRPr="00CC61A3">
        <w:rPr>
          <w:rFonts w:asciiTheme="majorHAnsi" w:hAnsiTheme="majorHAnsi" w:cstheme="majorHAnsi"/>
          <w:sz w:val="22"/>
          <w:szCs w:val="22"/>
        </w:rPr>
        <w:t xml:space="preserve"> zu gewinnen. </w:t>
      </w:r>
    </w:p>
    <w:p w14:paraId="120150BE" w14:textId="301E5433" w:rsidR="005B7288" w:rsidRPr="00CC61A3" w:rsidRDefault="00080AB5" w:rsidP="005B7288">
      <w:pPr>
        <w:spacing w:line="276" w:lineRule="auto"/>
        <w:ind w:left="-142" w:right="1411"/>
        <w:rPr>
          <w:rFonts w:asciiTheme="majorHAnsi" w:hAnsiTheme="majorHAnsi" w:cstheme="majorHAnsi"/>
          <w:sz w:val="22"/>
          <w:szCs w:val="22"/>
        </w:rPr>
      </w:pPr>
      <w:r w:rsidRPr="00CC61A3">
        <w:rPr>
          <w:rFonts w:asciiTheme="majorHAnsi" w:hAnsiTheme="majorHAnsi" w:cstheme="majorHAnsi"/>
          <w:sz w:val="22"/>
          <w:szCs w:val="22"/>
        </w:rPr>
        <w:t xml:space="preserve">Auch ist die Lange Wettfahrt die letzte der </w:t>
      </w:r>
      <w:r w:rsidR="00CC61A3" w:rsidRPr="00CC61A3">
        <w:rPr>
          <w:rFonts w:asciiTheme="majorHAnsi" w:hAnsiTheme="majorHAnsi" w:cstheme="majorHAnsi"/>
          <w:sz w:val="22"/>
          <w:szCs w:val="22"/>
        </w:rPr>
        <w:t>vier</w:t>
      </w:r>
      <w:r w:rsidRPr="00CC61A3">
        <w:rPr>
          <w:rFonts w:asciiTheme="majorHAnsi" w:hAnsiTheme="majorHAnsi" w:cstheme="majorHAnsi"/>
          <w:sz w:val="22"/>
          <w:szCs w:val="22"/>
        </w:rPr>
        <w:t xml:space="preserve"> Regatten der „Long-</w:t>
      </w:r>
      <w:proofErr w:type="spellStart"/>
      <w:r w:rsidRPr="00CC61A3">
        <w:rPr>
          <w:rFonts w:asciiTheme="majorHAnsi" w:hAnsiTheme="majorHAnsi" w:cstheme="majorHAnsi"/>
          <w:sz w:val="22"/>
          <w:szCs w:val="22"/>
        </w:rPr>
        <w:t>Distance</w:t>
      </w:r>
      <w:proofErr w:type="spellEnd"/>
      <w:r w:rsidRPr="00CC61A3">
        <w:rPr>
          <w:rFonts w:asciiTheme="majorHAnsi" w:hAnsiTheme="majorHAnsi" w:cstheme="majorHAnsi"/>
          <w:sz w:val="22"/>
          <w:szCs w:val="22"/>
        </w:rPr>
        <w:t>-Challenge“. Damit wird an diesem Tag auch</w:t>
      </w:r>
      <w:r w:rsidR="005B7288" w:rsidRPr="00CC61A3">
        <w:rPr>
          <w:rFonts w:asciiTheme="majorHAnsi" w:hAnsiTheme="majorHAnsi" w:cstheme="majorHAnsi"/>
          <w:sz w:val="22"/>
          <w:szCs w:val="22"/>
        </w:rPr>
        <w:t xml:space="preserve"> über den Sieg</w:t>
      </w:r>
      <w:r w:rsidRPr="00CC61A3">
        <w:rPr>
          <w:rFonts w:asciiTheme="majorHAnsi" w:hAnsiTheme="majorHAnsi" w:cstheme="majorHAnsi"/>
          <w:sz w:val="22"/>
          <w:szCs w:val="22"/>
        </w:rPr>
        <w:t xml:space="preserve"> sowie die weiteren Plätze der Gesamtwertung entschieden.</w:t>
      </w:r>
      <w:r w:rsidR="005B7288" w:rsidRPr="00CC61A3">
        <w:rPr>
          <w:rFonts w:asciiTheme="majorHAnsi" w:hAnsiTheme="majorHAnsi" w:cstheme="majorHAnsi"/>
          <w:sz w:val="22"/>
          <w:szCs w:val="22"/>
        </w:rPr>
        <w:t xml:space="preserve"> </w:t>
      </w:r>
    </w:p>
    <w:p w14:paraId="5783474A" w14:textId="77777777" w:rsidR="005D4204" w:rsidRPr="00CC61A3" w:rsidRDefault="005D4204" w:rsidP="005B7288">
      <w:pPr>
        <w:spacing w:line="276" w:lineRule="auto"/>
        <w:ind w:left="-142" w:right="1411"/>
        <w:rPr>
          <w:rFonts w:asciiTheme="majorHAnsi" w:hAnsiTheme="majorHAnsi" w:cstheme="majorHAnsi"/>
          <w:sz w:val="22"/>
          <w:szCs w:val="22"/>
        </w:rPr>
      </w:pPr>
    </w:p>
    <w:p w14:paraId="52D2B04E" w14:textId="55A37D48" w:rsidR="00CC61A3" w:rsidRPr="00CC61A3" w:rsidRDefault="005B7288" w:rsidP="0024517D">
      <w:pPr>
        <w:pStyle w:val="Listenabsatz"/>
        <w:spacing w:after="240"/>
        <w:ind w:left="-142" w:right="701"/>
        <w:rPr>
          <w:rFonts w:asciiTheme="majorHAnsi" w:hAnsiTheme="majorHAnsi" w:cstheme="majorHAnsi"/>
          <w:sz w:val="22"/>
          <w:szCs w:val="22"/>
        </w:rPr>
      </w:pPr>
      <w:r w:rsidRPr="00CC61A3">
        <w:rPr>
          <w:rFonts w:asciiTheme="majorHAnsi" w:hAnsiTheme="majorHAnsi" w:cstheme="majorHAnsi"/>
          <w:sz w:val="22"/>
          <w:szCs w:val="22"/>
        </w:rPr>
        <w:t>Nähere Informationen zur Regatta finden Sie in der beiliegenden Ausschreibung. Informationen zu unserem Club stehen auf unserer Homepage zur Verfügung. Sollten Sie weitere Fragen haben, oder bei der Regatta vor Ort auf einem Presseboot live dabei sein wollen, stehen wir Ihnen gerne zur Verfügung!</w:t>
      </w:r>
      <w:bookmarkStart w:id="0" w:name="_GoBack"/>
      <w:bookmarkEnd w:id="0"/>
    </w:p>
    <w:p w14:paraId="7AF2A0B9" w14:textId="77777777" w:rsidR="00CC61A3" w:rsidRPr="00CC61A3" w:rsidRDefault="00CC61A3" w:rsidP="00FB04BB">
      <w:pPr>
        <w:spacing w:line="276" w:lineRule="auto"/>
        <w:ind w:left="-142" w:right="701"/>
        <w:rPr>
          <w:rFonts w:asciiTheme="majorHAnsi" w:hAnsiTheme="majorHAnsi" w:cstheme="majorHAnsi"/>
          <w:sz w:val="22"/>
          <w:szCs w:val="22"/>
        </w:rPr>
      </w:pPr>
    </w:p>
    <w:p w14:paraId="4B6E874C" w14:textId="0C7EE896" w:rsidR="00FB04BB" w:rsidRPr="00CC61A3" w:rsidRDefault="005B7288" w:rsidP="00FB04BB">
      <w:pPr>
        <w:spacing w:line="276" w:lineRule="auto"/>
        <w:ind w:left="-142" w:right="701"/>
        <w:rPr>
          <w:rFonts w:asciiTheme="majorHAnsi" w:hAnsiTheme="majorHAnsi" w:cstheme="majorHAnsi"/>
          <w:sz w:val="22"/>
          <w:szCs w:val="22"/>
        </w:rPr>
      </w:pPr>
      <w:r w:rsidRPr="00CC61A3">
        <w:rPr>
          <w:rFonts w:asciiTheme="majorHAnsi" w:hAnsiTheme="majorHAnsi" w:cstheme="majorHAnsi"/>
          <w:sz w:val="22"/>
          <w:szCs w:val="22"/>
        </w:rPr>
        <w:t>Das beiliegende Bild zeigt</w:t>
      </w:r>
      <w:r w:rsidR="009132D2" w:rsidRPr="00CC61A3">
        <w:rPr>
          <w:rFonts w:asciiTheme="majorHAnsi" w:hAnsiTheme="majorHAnsi" w:cstheme="majorHAnsi"/>
          <w:sz w:val="22"/>
          <w:szCs w:val="22"/>
        </w:rPr>
        <w:t xml:space="preserve"> den Start zur Langen Wettfahrt 201</w:t>
      </w:r>
      <w:r w:rsidR="00CC61A3" w:rsidRPr="00CC61A3">
        <w:rPr>
          <w:rFonts w:asciiTheme="majorHAnsi" w:hAnsiTheme="majorHAnsi" w:cstheme="majorHAnsi"/>
          <w:sz w:val="22"/>
          <w:szCs w:val="22"/>
        </w:rPr>
        <w:t>8</w:t>
      </w:r>
      <w:r w:rsidRPr="00CC61A3">
        <w:rPr>
          <w:rFonts w:asciiTheme="majorHAnsi" w:hAnsiTheme="majorHAnsi" w:cstheme="majorHAnsi"/>
          <w:sz w:val="22"/>
          <w:szCs w:val="22"/>
        </w:rPr>
        <w:t>.</w:t>
      </w:r>
    </w:p>
    <w:p w14:paraId="6A495855" w14:textId="77777777" w:rsidR="005B7288" w:rsidRPr="00CC61A3" w:rsidRDefault="0052016C" w:rsidP="0052016C">
      <w:pPr>
        <w:spacing w:after="240" w:line="276" w:lineRule="auto"/>
        <w:ind w:left="-142" w:right="701"/>
        <w:rPr>
          <w:rFonts w:asciiTheme="majorHAnsi" w:hAnsiTheme="majorHAnsi" w:cstheme="majorHAnsi"/>
          <w:sz w:val="22"/>
          <w:szCs w:val="22"/>
        </w:rPr>
      </w:pPr>
      <w:r w:rsidRPr="00CC61A3">
        <w:rPr>
          <w:rFonts w:asciiTheme="majorHAnsi" w:hAnsiTheme="majorHAnsi" w:cstheme="majorHAnsi"/>
          <w:sz w:val="22"/>
          <w:szCs w:val="22"/>
        </w:rPr>
        <w:t xml:space="preserve">© </w:t>
      </w:r>
      <w:proofErr w:type="spellStart"/>
      <w:r w:rsidR="005B7288" w:rsidRPr="00CC61A3">
        <w:rPr>
          <w:rFonts w:asciiTheme="majorHAnsi" w:hAnsiTheme="majorHAnsi" w:cstheme="majorHAnsi"/>
          <w:sz w:val="22"/>
          <w:szCs w:val="22"/>
        </w:rPr>
        <w:t>Sportconsult</w:t>
      </w:r>
      <w:proofErr w:type="spellEnd"/>
      <w:r w:rsidR="005B7288" w:rsidRPr="00CC61A3">
        <w:rPr>
          <w:rFonts w:asciiTheme="majorHAnsi" w:hAnsiTheme="majorHAnsi" w:cstheme="majorHAnsi"/>
          <w:sz w:val="22"/>
          <w:szCs w:val="22"/>
        </w:rPr>
        <w:t xml:space="preserve"> Gert </w:t>
      </w:r>
      <w:proofErr w:type="spellStart"/>
      <w:r w:rsidR="005B7288" w:rsidRPr="00CC61A3">
        <w:rPr>
          <w:rFonts w:asciiTheme="majorHAnsi" w:hAnsiTheme="majorHAnsi" w:cstheme="majorHAnsi"/>
          <w:sz w:val="22"/>
          <w:szCs w:val="22"/>
        </w:rPr>
        <w:t>Schmidleitner</w:t>
      </w:r>
      <w:proofErr w:type="spellEnd"/>
      <w:r w:rsidR="005B7288" w:rsidRPr="00CC61A3">
        <w:rPr>
          <w:rFonts w:asciiTheme="majorHAnsi" w:hAnsiTheme="majorHAnsi" w:cstheme="majorHAnsi"/>
          <w:sz w:val="22"/>
          <w:szCs w:val="22"/>
        </w:rPr>
        <w:t>, unter Angabe des Copyrights ist die Verwendung des Bildes honorarfrei.</w:t>
      </w:r>
    </w:p>
    <w:p w14:paraId="1ACE9A09" w14:textId="77777777" w:rsidR="005B7288" w:rsidRPr="00CC61A3" w:rsidRDefault="005B7288" w:rsidP="005B7288">
      <w:pPr>
        <w:spacing w:line="276" w:lineRule="auto"/>
        <w:ind w:left="-142" w:right="1411"/>
        <w:rPr>
          <w:rFonts w:asciiTheme="majorHAnsi" w:hAnsiTheme="majorHAnsi" w:cstheme="majorHAnsi"/>
          <w:sz w:val="22"/>
          <w:szCs w:val="22"/>
          <w:u w:val="single"/>
        </w:rPr>
      </w:pPr>
      <w:r w:rsidRPr="00CC61A3">
        <w:rPr>
          <w:rFonts w:asciiTheme="majorHAnsi" w:hAnsiTheme="majorHAnsi" w:cstheme="majorHAnsi"/>
          <w:sz w:val="22"/>
          <w:szCs w:val="22"/>
          <w:u w:val="single"/>
        </w:rPr>
        <w:t>Rückfragehinweis</w:t>
      </w:r>
    </w:p>
    <w:p w14:paraId="02F806FE" w14:textId="77777777" w:rsidR="005B7288" w:rsidRPr="00CC61A3" w:rsidRDefault="005B7288" w:rsidP="005B7288">
      <w:pPr>
        <w:spacing w:line="276" w:lineRule="auto"/>
        <w:ind w:left="-142" w:right="1411"/>
        <w:rPr>
          <w:rFonts w:asciiTheme="majorHAnsi" w:hAnsiTheme="majorHAnsi" w:cstheme="majorHAnsi"/>
          <w:sz w:val="22"/>
          <w:szCs w:val="22"/>
        </w:rPr>
      </w:pPr>
      <w:r w:rsidRPr="00CC61A3">
        <w:rPr>
          <w:rFonts w:asciiTheme="majorHAnsi" w:hAnsiTheme="majorHAnsi" w:cstheme="majorHAnsi"/>
          <w:sz w:val="22"/>
          <w:szCs w:val="22"/>
        </w:rPr>
        <w:t xml:space="preserve">Veranstaltungsleiter Michael </w:t>
      </w:r>
      <w:proofErr w:type="spellStart"/>
      <w:r w:rsidRPr="00CC61A3">
        <w:rPr>
          <w:rFonts w:asciiTheme="majorHAnsi" w:hAnsiTheme="majorHAnsi" w:cstheme="majorHAnsi"/>
          <w:sz w:val="22"/>
          <w:szCs w:val="22"/>
        </w:rPr>
        <w:t>Gilhofer</w:t>
      </w:r>
      <w:proofErr w:type="spellEnd"/>
      <w:r w:rsidRPr="00CC61A3">
        <w:rPr>
          <w:rFonts w:asciiTheme="majorHAnsi" w:hAnsiTheme="majorHAnsi" w:cstheme="majorHAnsi"/>
          <w:sz w:val="22"/>
          <w:szCs w:val="22"/>
        </w:rPr>
        <w:t xml:space="preserve"> (</w:t>
      </w:r>
      <w:hyperlink r:id="rId7" w:history="1">
        <w:r w:rsidRPr="00CC61A3">
          <w:rPr>
            <w:rStyle w:val="Hyperlink"/>
            <w:rFonts w:asciiTheme="majorHAnsi" w:hAnsiTheme="majorHAnsi" w:cstheme="majorHAnsi"/>
            <w:sz w:val="22"/>
            <w:szCs w:val="22"/>
          </w:rPr>
          <w:t>office@yachtworks.at</w:t>
        </w:r>
      </w:hyperlink>
      <w:r w:rsidRPr="00CC61A3">
        <w:rPr>
          <w:rFonts w:asciiTheme="majorHAnsi" w:hAnsiTheme="majorHAnsi" w:cstheme="majorHAnsi"/>
          <w:sz w:val="22"/>
          <w:szCs w:val="22"/>
        </w:rPr>
        <w:t>; 0664/83 96 111)</w:t>
      </w:r>
    </w:p>
    <w:p w14:paraId="0030E8D6" w14:textId="77777777" w:rsidR="005B7288" w:rsidRPr="00CC61A3" w:rsidRDefault="005B7288" w:rsidP="005B7288">
      <w:pPr>
        <w:spacing w:line="276" w:lineRule="auto"/>
        <w:ind w:left="-142" w:right="1411"/>
        <w:rPr>
          <w:rFonts w:asciiTheme="majorHAnsi" w:hAnsiTheme="majorHAnsi" w:cstheme="majorHAnsi"/>
          <w:sz w:val="22"/>
          <w:szCs w:val="22"/>
        </w:rPr>
      </w:pPr>
      <w:r w:rsidRPr="00CC61A3">
        <w:rPr>
          <w:rFonts w:asciiTheme="majorHAnsi" w:hAnsiTheme="majorHAnsi" w:cstheme="majorHAnsi"/>
          <w:sz w:val="22"/>
          <w:szCs w:val="22"/>
        </w:rPr>
        <w:t xml:space="preserve">Wettfahrtleiter Gert </w:t>
      </w:r>
      <w:proofErr w:type="spellStart"/>
      <w:r w:rsidRPr="00CC61A3">
        <w:rPr>
          <w:rFonts w:asciiTheme="majorHAnsi" w:hAnsiTheme="majorHAnsi" w:cstheme="majorHAnsi"/>
          <w:sz w:val="22"/>
          <w:szCs w:val="22"/>
        </w:rPr>
        <w:t>Schmidleitner</w:t>
      </w:r>
      <w:proofErr w:type="spellEnd"/>
      <w:r w:rsidRPr="00CC61A3">
        <w:rPr>
          <w:rFonts w:asciiTheme="majorHAnsi" w:hAnsiTheme="majorHAnsi" w:cstheme="majorHAnsi"/>
          <w:sz w:val="22"/>
          <w:szCs w:val="22"/>
        </w:rPr>
        <w:t xml:space="preserve"> (</w:t>
      </w:r>
      <w:hyperlink r:id="rId8" w:history="1">
        <w:r w:rsidRPr="00CC61A3">
          <w:rPr>
            <w:rStyle w:val="Hyperlink"/>
            <w:rFonts w:asciiTheme="majorHAnsi" w:hAnsiTheme="majorHAnsi" w:cstheme="majorHAnsi"/>
            <w:sz w:val="22"/>
            <w:szCs w:val="22"/>
          </w:rPr>
          <w:t>schmidleitner@sportconsult.at</w:t>
        </w:r>
      </w:hyperlink>
      <w:r w:rsidRPr="00CC61A3">
        <w:rPr>
          <w:rFonts w:asciiTheme="majorHAnsi" w:hAnsiTheme="majorHAnsi" w:cstheme="majorHAnsi"/>
          <w:sz w:val="22"/>
          <w:szCs w:val="22"/>
        </w:rPr>
        <w:t>; 0664/512 88 03)</w:t>
      </w:r>
    </w:p>
    <w:p w14:paraId="6F6113D0" w14:textId="77777777" w:rsidR="005B7288" w:rsidRPr="00CC61A3" w:rsidRDefault="005B7288" w:rsidP="005B7288">
      <w:pPr>
        <w:spacing w:line="276" w:lineRule="auto"/>
        <w:ind w:left="-142" w:right="1411"/>
        <w:rPr>
          <w:rFonts w:asciiTheme="majorHAnsi" w:hAnsiTheme="majorHAnsi" w:cstheme="majorHAnsi"/>
          <w:sz w:val="22"/>
          <w:szCs w:val="22"/>
          <w:lang w:val="en-US"/>
        </w:rPr>
      </w:pPr>
      <w:r w:rsidRPr="00CC61A3">
        <w:rPr>
          <w:rFonts w:asciiTheme="majorHAnsi" w:hAnsiTheme="majorHAnsi" w:cstheme="majorHAnsi"/>
          <w:sz w:val="22"/>
          <w:szCs w:val="22"/>
          <w:lang w:val="en-US"/>
        </w:rPr>
        <w:t>Sekretariat Union-Yacht-Club Attersee (</w:t>
      </w:r>
      <w:hyperlink r:id="rId9" w:history="1">
        <w:r w:rsidRPr="00CC61A3">
          <w:rPr>
            <w:rStyle w:val="Hyperlink"/>
            <w:rFonts w:asciiTheme="majorHAnsi" w:hAnsiTheme="majorHAnsi" w:cstheme="majorHAnsi"/>
            <w:sz w:val="22"/>
            <w:szCs w:val="22"/>
            <w:lang w:val="en-US"/>
          </w:rPr>
          <w:t>sekretariat@uycas.at</w:t>
        </w:r>
      </w:hyperlink>
      <w:r w:rsidRPr="00CC61A3">
        <w:rPr>
          <w:rFonts w:asciiTheme="majorHAnsi" w:hAnsiTheme="majorHAnsi" w:cstheme="majorHAnsi"/>
          <w:sz w:val="22"/>
          <w:szCs w:val="22"/>
          <w:lang w:val="en-US"/>
        </w:rPr>
        <w:t>; 07666/73 62)</w:t>
      </w:r>
    </w:p>
    <w:p w14:paraId="7A41FAA1" w14:textId="77777777" w:rsidR="005B7288" w:rsidRPr="00CC61A3" w:rsidRDefault="005B7288" w:rsidP="005B7288">
      <w:pPr>
        <w:spacing w:line="276" w:lineRule="auto"/>
        <w:ind w:left="-142" w:right="701"/>
        <w:rPr>
          <w:rFonts w:asciiTheme="majorHAnsi" w:hAnsiTheme="majorHAnsi" w:cstheme="majorHAnsi"/>
          <w:sz w:val="22"/>
          <w:szCs w:val="22"/>
        </w:rPr>
      </w:pPr>
      <w:r w:rsidRPr="00CC61A3">
        <w:rPr>
          <w:rFonts w:asciiTheme="majorHAnsi" w:hAnsiTheme="majorHAnsi" w:cstheme="majorHAnsi"/>
          <w:sz w:val="22"/>
          <w:szCs w:val="22"/>
        </w:rPr>
        <w:t>Pressereferent Matthias Flödl, (</w:t>
      </w:r>
      <w:hyperlink r:id="rId10" w:history="1">
        <w:r w:rsidRPr="00CC61A3">
          <w:rPr>
            <w:rStyle w:val="Hyperlink"/>
            <w:rFonts w:asciiTheme="majorHAnsi" w:hAnsiTheme="majorHAnsi" w:cstheme="majorHAnsi"/>
            <w:sz w:val="22"/>
            <w:szCs w:val="22"/>
          </w:rPr>
          <w:t>matthias.floedl@uycas.at</w:t>
        </w:r>
      </w:hyperlink>
      <w:r w:rsidRPr="00CC61A3">
        <w:rPr>
          <w:rFonts w:asciiTheme="majorHAnsi" w:hAnsiTheme="majorHAnsi" w:cstheme="majorHAnsi"/>
          <w:sz w:val="22"/>
          <w:szCs w:val="22"/>
        </w:rPr>
        <w:t>; 0664/42 69 442)</w:t>
      </w:r>
    </w:p>
    <w:sectPr w:rsidR="005B7288" w:rsidRPr="00CC61A3" w:rsidSect="005E663A">
      <w:headerReference w:type="default" r:id="rId11"/>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CF87" w14:textId="77777777" w:rsidR="00F94456" w:rsidRDefault="00F94456" w:rsidP="00037E29">
      <w:r>
        <w:separator/>
      </w:r>
    </w:p>
  </w:endnote>
  <w:endnote w:type="continuationSeparator" w:id="0">
    <w:p w14:paraId="61E744DC" w14:textId="77777777" w:rsidR="00F94456" w:rsidRDefault="00F94456"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8EE0B" w14:textId="77777777" w:rsidR="00F94456" w:rsidRDefault="00F94456" w:rsidP="00037E29">
      <w:r>
        <w:separator/>
      </w:r>
    </w:p>
  </w:footnote>
  <w:footnote w:type="continuationSeparator" w:id="0">
    <w:p w14:paraId="2FBC017F" w14:textId="77777777" w:rsidR="00F94456" w:rsidRDefault="00F94456"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C333" w14:textId="77777777" w:rsidR="00023794" w:rsidRPr="005B7288" w:rsidRDefault="005B7288" w:rsidP="005B7288">
    <w:pPr>
      <w:pStyle w:val="Kopfzeile"/>
      <w:ind w:left="-426"/>
    </w:pPr>
    <w:r>
      <w:rPr>
        <w:noProof/>
      </w:rPr>
      <w:drawing>
        <wp:inline distT="0" distB="0" distL="0" distR="0" wp14:anchorId="33520870" wp14:editId="6D1A8BF3">
          <wp:extent cx="6925945" cy="100311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23794"/>
    <w:rsid w:val="00037E29"/>
    <w:rsid w:val="00063351"/>
    <w:rsid w:val="00080AB5"/>
    <w:rsid w:val="0009741A"/>
    <w:rsid w:val="000D0B24"/>
    <w:rsid w:val="000D7510"/>
    <w:rsid w:val="000E3AD6"/>
    <w:rsid w:val="000E6B88"/>
    <w:rsid w:val="000F4384"/>
    <w:rsid w:val="0012144B"/>
    <w:rsid w:val="00124CD0"/>
    <w:rsid w:val="00127D61"/>
    <w:rsid w:val="00157770"/>
    <w:rsid w:val="00185101"/>
    <w:rsid w:val="00192D0E"/>
    <w:rsid w:val="001A6F14"/>
    <w:rsid w:val="001C438C"/>
    <w:rsid w:val="001E401A"/>
    <w:rsid w:val="001F26E0"/>
    <w:rsid w:val="0020032F"/>
    <w:rsid w:val="00200506"/>
    <w:rsid w:val="00215AE8"/>
    <w:rsid w:val="0024517D"/>
    <w:rsid w:val="002830B9"/>
    <w:rsid w:val="00291D92"/>
    <w:rsid w:val="002B6707"/>
    <w:rsid w:val="002D1F53"/>
    <w:rsid w:val="003041D9"/>
    <w:rsid w:val="00310319"/>
    <w:rsid w:val="00311420"/>
    <w:rsid w:val="00322B48"/>
    <w:rsid w:val="00323E06"/>
    <w:rsid w:val="003245CD"/>
    <w:rsid w:val="00326C51"/>
    <w:rsid w:val="0035266F"/>
    <w:rsid w:val="003A2BBB"/>
    <w:rsid w:val="003F7B35"/>
    <w:rsid w:val="00410C4D"/>
    <w:rsid w:val="00423D10"/>
    <w:rsid w:val="0043173A"/>
    <w:rsid w:val="004723E3"/>
    <w:rsid w:val="0049193B"/>
    <w:rsid w:val="004955BE"/>
    <w:rsid w:val="004D3B08"/>
    <w:rsid w:val="00513861"/>
    <w:rsid w:val="0052016C"/>
    <w:rsid w:val="0054659D"/>
    <w:rsid w:val="005A20D0"/>
    <w:rsid w:val="005B5948"/>
    <w:rsid w:val="005B7288"/>
    <w:rsid w:val="005D4204"/>
    <w:rsid w:val="005E663A"/>
    <w:rsid w:val="005F0C92"/>
    <w:rsid w:val="0063320B"/>
    <w:rsid w:val="00645E64"/>
    <w:rsid w:val="00651205"/>
    <w:rsid w:val="00665732"/>
    <w:rsid w:val="00684A68"/>
    <w:rsid w:val="006B1581"/>
    <w:rsid w:val="006E181E"/>
    <w:rsid w:val="006E2AF2"/>
    <w:rsid w:val="006E2F63"/>
    <w:rsid w:val="00707C9C"/>
    <w:rsid w:val="007139BE"/>
    <w:rsid w:val="00715CD9"/>
    <w:rsid w:val="0074217D"/>
    <w:rsid w:val="0076442D"/>
    <w:rsid w:val="007A015B"/>
    <w:rsid w:val="00800365"/>
    <w:rsid w:val="00873C4A"/>
    <w:rsid w:val="009132D2"/>
    <w:rsid w:val="00941A4A"/>
    <w:rsid w:val="00981982"/>
    <w:rsid w:val="00982C3D"/>
    <w:rsid w:val="009954DA"/>
    <w:rsid w:val="009A4C7D"/>
    <w:rsid w:val="009D72A3"/>
    <w:rsid w:val="00A36CA2"/>
    <w:rsid w:val="00A401A9"/>
    <w:rsid w:val="00A73621"/>
    <w:rsid w:val="00AA01B5"/>
    <w:rsid w:val="00B044F2"/>
    <w:rsid w:val="00B20030"/>
    <w:rsid w:val="00B234A0"/>
    <w:rsid w:val="00B26B6E"/>
    <w:rsid w:val="00B5353A"/>
    <w:rsid w:val="00B60B71"/>
    <w:rsid w:val="00B80174"/>
    <w:rsid w:val="00BA3F0E"/>
    <w:rsid w:val="00BC3D19"/>
    <w:rsid w:val="00C35F67"/>
    <w:rsid w:val="00C70925"/>
    <w:rsid w:val="00C72495"/>
    <w:rsid w:val="00CC61A3"/>
    <w:rsid w:val="00CD4B2D"/>
    <w:rsid w:val="00CF7D83"/>
    <w:rsid w:val="00D0626C"/>
    <w:rsid w:val="00D47AF6"/>
    <w:rsid w:val="00D536B4"/>
    <w:rsid w:val="00D6158E"/>
    <w:rsid w:val="00D63EF0"/>
    <w:rsid w:val="00D63F7E"/>
    <w:rsid w:val="00D663C0"/>
    <w:rsid w:val="00D67257"/>
    <w:rsid w:val="00D902A4"/>
    <w:rsid w:val="00D95327"/>
    <w:rsid w:val="00DA7819"/>
    <w:rsid w:val="00DD1C46"/>
    <w:rsid w:val="00E1397A"/>
    <w:rsid w:val="00E42951"/>
    <w:rsid w:val="00E6113B"/>
    <w:rsid w:val="00E931D3"/>
    <w:rsid w:val="00EB516C"/>
    <w:rsid w:val="00EB5E69"/>
    <w:rsid w:val="00EF6E18"/>
    <w:rsid w:val="00F01C31"/>
    <w:rsid w:val="00F069E8"/>
    <w:rsid w:val="00F11B70"/>
    <w:rsid w:val="00F30A99"/>
    <w:rsid w:val="00F312BB"/>
    <w:rsid w:val="00F44F87"/>
    <w:rsid w:val="00F94456"/>
    <w:rsid w:val="00FA3FEC"/>
    <w:rsid w:val="00FB04BB"/>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4E3D7DE"/>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yachtworks.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thias.floedl@uycas.at" TargetMode="Externa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405</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Sekretariat</cp:lastModifiedBy>
  <cp:revision>2</cp:revision>
  <cp:lastPrinted>2019-07-30T12:53:00Z</cp:lastPrinted>
  <dcterms:created xsi:type="dcterms:W3CDTF">2019-07-30T13:03:00Z</dcterms:created>
  <dcterms:modified xsi:type="dcterms:W3CDTF">2019-07-30T13:03:00Z</dcterms:modified>
</cp:coreProperties>
</file>