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2" w:rsidRPr="0047258E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7258E">
        <w:rPr>
          <w:rFonts w:asciiTheme="majorHAnsi" w:hAnsiTheme="majorHAnsi" w:cstheme="majorHAnsi"/>
          <w:b/>
          <w:sz w:val="32"/>
          <w:szCs w:val="32"/>
        </w:rPr>
        <w:t>Pressemitteilung</w:t>
      </w:r>
    </w:p>
    <w:p w:rsidR="00601A25" w:rsidRPr="009A5D1E" w:rsidRDefault="00601A2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A5D1E">
        <w:rPr>
          <w:rFonts w:asciiTheme="majorHAnsi" w:hAnsiTheme="majorHAnsi" w:cstheme="majorHAnsi"/>
          <w:b/>
          <w:sz w:val="32"/>
          <w:szCs w:val="32"/>
        </w:rPr>
        <w:t>D-</w:t>
      </w:r>
      <w:proofErr w:type="spellStart"/>
      <w:r w:rsidRPr="009A5D1E">
        <w:rPr>
          <w:rFonts w:asciiTheme="majorHAnsi" w:hAnsiTheme="majorHAnsi" w:cstheme="majorHAnsi"/>
          <w:b/>
          <w:sz w:val="32"/>
          <w:szCs w:val="32"/>
        </w:rPr>
        <w:t>One</w:t>
      </w:r>
      <w:proofErr w:type="spellEnd"/>
      <w:r w:rsidRPr="009A5D1E">
        <w:rPr>
          <w:rFonts w:asciiTheme="majorHAnsi" w:hAnsiTheme="majorHAnsi" w:cstheme="majorHAnsi"/>
          <w:b/>
          <w:sz w:val="32"/>
          <w:szCs w:val="32"/>
        </w:rPr>
        <w:t xml:space="preserve"> Attersee </w:t>
      </w:r>
      <w:r w:rsidR="0047258E">
        <w:rPr>
          <w:rFonts w:asciiTheme="majorHAnsi" w:hAnsiTheme="majorHAnsi" w:cstheme="majorHAnsi"/>
          <w:b/>
          <w:sz w:val="32"/>
          <w:szCs w:val="32"/>
        </w:rPr>
        <w:t>Trophy</w:t>
      </w:r>
      <w:r w:rsidRPr="009A5D1E">
        <w:rPr>
          <w:rFonts w:asciiTheme="majorHAnsi" w:hAnsiTheme="majorHAnsi" w:cstheme="majorHAnsi"/>
          <w:b/>
          <w:sz w:val="32"/>
          <w:szCs w:val="32"/>
        </w:rPr>
        <w:t xml:space="preserve"> und </w:t>
      </w:r>
      <w:proofErr w:type="spellStart"/>
      <w:r w:rsidRPr="009A5D1E">
        <w:rPr>
          <w:rFonts w:asciiTheme="majorHAnsi" w:hAnsiTheme="majorHAnsi" w:cstheme="majorHAnsi"/>
          <w:b/>
          <w:sz w:val="32"/>
          <w:szCs w:val="32"/>
        </w:rPr>
        <w:t>Contender</w:t>
      </w:r>
      <w:proofErr w:type="spellEnd"/>
      <w:r w:rsidRPr="009A5D1E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9A5D1E" w:rsidRPr="009A5D1E">
        <w:rPr>
          <w:rFonts w:asciiTheme="majorHAnsi" w:hAnsiTheme="majorHAnsi" w:cstheme="majorHAnsi"/>
          <w:b/>
          <w:sz w:val="32"/>
          <w:szCs w:val="32"/>
        </w:rPr>
        <w:t>Klassenmeistersch</w:t>
      </w:r>
      <w:r w:rsidR="009A5D1E">
        <w:rPr>
          <w:rFonts w:asciiTheme="majorHAnsi" w:hAnsiTheme="majorHAnsi" w:cstheme="majorHAnsi"/>
          <w:b/>
          <w:sz w:val="32"/>
          <w:szCs w:val="32"/>
        </w:rPr>
        <w:t>aft</w:t>
      </w:r>
    </w:p>
    <w:p w:rsidR="00651205" w:rsidRPr="0047258E" w:rsidRDefault="009A5D1E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7258E">
        <w:rPr>
          <w:rFonts w:asciiTheme="majorHAnsi" w:hAnsiTheme="majorHAnsi" w:cstheme="majorHAnsi"/>
          <w:b/>
          <w:sz w:val="28"/>
          <w:szCs w:val="28"/>
        </w:rPr>
        <w:t>14.-1</w:t>
      </w:r>
      <w:r w:rsidR="002B1852">
        <w:rPr>
          <w:rFonts w:asciiTheme="majorHAnsi" w:hAnsiTheme="majorHAnsi" w:cstheme="majorHAnsi"/>
          <w:b/>
          <w:sz w:val="28"/>
          <w:szCs w:val="28"/>
        </w:rPr>
        <w:t>6</w:t>
      </w:r>
      <w:r w:rsidRPr="0047258E">
        <w:rPr>
          <w:rFonts w:asciiTheme="majorHAnsi" w:hAnsiTheme="majorHAnsi" w:cstheme="majorHAnsi"/>
          <w:b/>
          <w:sz w:val="28"/>
          <w:szCs w:val="28"/>
        </w:rPr>
        <w:t>.09.2018</w:t>
      </w:r>
      <w:r w:rsidR="00A401A9" w:rsidRPr="0047258E">
        <w:rPr>
          <w:rFonts w:asciiTheme="majorHAnsi" w:hAnsiTheme="majorHAnsi" w:cstheme="majorHAnsi"/>
          <w:b/>
          <w:sz w:val="28"/>
          <w:szCs w:val="28"/>
        </w:rPr>
        <w:t xml:space="preserve"> - </w:t>
      </w:r>
      <w:r w:rsidR="00192D0E" w:rsidRPr="0047258E">
        <w:rPr>
          <w:rFonts w:asciiTheme="majorHAnsi" w:hAnsiTheme="majorHAnsi" w:cstheme="majorHAnsi"/>
          <w:b/>
          <w:sz w:val="28"/>
          <w:szCs w:val="28"/>
        </w:rPr>
        <w:t xml:space="preserve">Union-Yacht-Club </w:t>
      </w:r>
      <w:r w:rsidR="00651205" w:rsidRPr="0047258E">
        <w:rPr>
          <w:rFonts w:asciiTheme="majorHAnsi" w:hAnsiTheme="majorHAnsi" w:cstheme="majorHAnsi"/>
          <w:b/>
          <w:sz w:val="28"/>
          <w:szCs w:val="28"/>
        </w:rPr>
        <w:t>Attersee</w:t>
      </w:r>
    </w:p>
    <w:p w:rsidR="0047258E" w:rsidRPr="0047258E" w:rsidRDefault="00800365" w:rsidP="00782249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258E">
        <w:rPr>
          <w:rFonts w:asciiTheme="majorHAnsi" w:hAnsiTheme="majorHAnsi" w:cstheme="majorHAnsi"/>
          <w:b/>
          <w:sz w:val="20"/>
          <w:szCs w:val="20"/>
        </w:rPr>
        <w:br/>
      </w:r>
      <w:r w:rsidR="0047258E" w:rsidRPr="0047258E">
        <w:rPr>
          <w:rFonts w:asciiTheme="majorHAnsi" w:hAnsiTheme="majorHAnsi" w:cstheme="majorHAnsi"/>
          <w:b/>
          <w:sz w:val="20"/>
          <w:szCs w:val="20"/>
        </w:rPr>
        <w:t xml:space="preserve">Von 14.-16.09. fand im Union-Yacht-Club Attersee die Klassenmeisterschaft der </w:t>
      </w:r>
      <w:proofErr w:type="spellStart"/>
      <w:r w:rsidR="0047258E" w:rsidRPr="0047258E">
        <w:rPr>
          <w:rFonts w:asciiTheme="majorHAnsi" w:hAnsiTheme="majorHAnsi" w:cstheme="majorHAnsi"/>
          <w:b/>
          <w:sz w:val="20"/>
          <w:szCs w:val="20"/>
        </w:rPr>
        <w:t>Contender</w:t>
      </w:r>
      <w:proofErr w:type="spellEnd"/>
      <w:r w:rsidR="0047258E" w:rsidRPr="0047258E">
        <w:rPr>
          <w:rFonts w:asciiTheme="majorHAnsi" w:hAnsiTheme="majorHAnsi" w:cstheme="majorHAnsi"/>
          <w:b/>
          <w:sz w:val="20"/>
          <w:szCs w:val="20"/>
        </w:rPr>
        <w:t xml:space="preserve"> statt. Von 15.-16.09. trafen sich auch die D-</w:t>
      </w:r>
      <w:proofErr w:type="spellStart"/>
      <w:r w:rsidR="0047258E" w:rsidRPr="0047258E">
        <w:rPr>
          <w:rFonts w:asciiTheme="majorHAnsi" w:hAnsiTheme="majorHAnsi" w:cstheme="majorHAnsi"/>
          <w:b/>
          <w:sz w:val="20"/>
          <w:szCs w:val="20"/>
        </w:rPr>
        <w:t>One</w:t>
      </w:r>
      <w:proofErr w:type="spellEnd"/>
      <w:r w:rsidR="0047258E" w:rsidRPr="0047258E">
        <w:rPr>
          <w:rFonts w:asciiTheme="majorHAnsi" w:hAnsiTheme="majorHAnsi" w:cstheme="majorHAnsi"/>
          <w:b/>
          <w:sz w:val="20"/>
          <w:szCs w:val="20"/>
        </w:rPr>
        <w:t xml:space="preserve"> Segler zur Attersee Trophy </w:t>
      </w:r>
      <w:r w:rsidR="0047258E">
        <w:rPr>
          <w:rFonts w:asciiTheme="majorHAnsi" w:hAnsiTheme="majorHAnsi" w:cstheme="majorHAnsi"/>
          <w:b/>
          <w:sz w:val="20"/>
          <w:szCs w:val="20"/>
        </w:rPr>
        <w:t>im UYCAs</w:t>
      </w:r>
      <w:r w:rsidR="0047258E" w:rsidRPr="0047258E">
        <w:rPr>
          <w:rFonts w:asciiTheme="majorHAnsi" w:hAnsiTheme="majorHAnsi" w:cstheme="majorHAnsi"/>
          <w:b/>
          <w:sz w:val="20"/>
          <w:szCs w:val="20"/>
        </w:rPr>
        <w:t>.</w:t>
      </w:r>
    </w:p>
    <w:p w:rsidR="0047258E" w:rsidRPr="0047258E" w:rsidRDefault="0047258E" w:rsidP="00782249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258E">
        <w:rPr>
          <w:rFonts w:asciiTheme="majorHAnsi" w:hAnsiTheme="majorHAnsi" w:cstheme="majorHAnsi"/>
          <w:b/>
          <w:sz w:val="20"/>
          <w:szCs w:val="20"/>
        </w:rPr>
        <w:t xml:space="preserve">Insgesamt kamen 23 Segler aus vier Nationen </w:t>
      </w:r>
      <w:r w:rsidR="002B1852">
        <w:rPr>
          <w:rFonts w:asciiTheme="majorHAnsi" w:hAnsiTheme="majorHAnsi" w:cstheme="majorHAnsi"/>
          <w:b/>
          <w:sz w:val="20"/>
          <w:szCs w:val="20"/>
        </w:rPr>
        <w:t xml:space="preserve">(Österreich, Deutschland, Schweiz, Italien) </w:t>
      </w:r>
      <w:r>
        <w:rPr>
          <w:rFonts w:asciiTheme="majorHAnsi" w:hAnsiTheme="majorHAnsi" w:cstheme="majorHAnsi"/>
          <w:b/>
          <w:sz w:val="20"/>
          <w:szCs w:val="20"/>
        </w:rPr>
        <w:t xml:space="preserve">an den Attersee </w:t>
      </w:r>
      <w:r w:rsidRPr="0047258E">
        <w:rPr>
          <w:rFonts w:asciiTheme="majorHAnsi" w:hAnsiTheme="majorHAnsi" w:cstheme="majorHAnsi"/>
          <w:b/>
          <w:sz w:val="20"/>
          <w:szCs w:val="20"/>
        </w:rPr>
        <w:t xml:space="preserve">um bei den </w:t>
      </w:r>
      <w:r>
        <w:rPr>
          <w:rFonts w:asciiTheme="majorHAnsi" w:hAnsiTheme="majorHAnsi" w:cstheme="majorHAnsi"/>
          <w:b/>
          <w:sz w:val="20"/>
          <w:szCs w:val="20"/>
        </w:rPr>
        <w:t>beiden Veranstaltungen</w:t>
      </w:r>
      <w:r w:rsidRPr="0047258E">
        <w:rPr>
          <w:rFonts w:asciiTheme="majorHAnsi" w:hAnsiTheme="majorHAnsi" w:cstheme="majorHAnsi"/>
          <w:b/>
          <w:sz w:val="20"/>
          <w:szCs w:val="20"/>
        </w:rPr>
        <w:t xml:space="preserve"> teilzunehmen.</w:t>
      </w:r>
    </w:p>
    <w:p w:rsidR="0047258E" w:rsidRDefault="0047258E" w:rsidP="00782249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:rsidR="004D141B" w:rsidRPr="00863B1D" w:rsidRDefault="0047258E" w:rsidP="00863B1D">
      <w:pPr>
        <w:pStyle w:val="StandardWeb"/>
        <w:shd w:val="clear" w:color="auto" w:fill="FFFFFF"/>
        <w:spacing w:before="0" w:beforeAutospacing="0" w:after="0" w:afterAutospacing="0"/>
        <w:ind w:left="-426"/>
        <w:rPr>
          <w:rFonts w:asciiTheme="majorHAnsi" w:hAnsiTheme="majorHAnsi" w:cstheme="majorHAnsi"/>
          <w:sz w:val="20"/>
          <w:szCs w:val="20"/>
        </w:rPr>
      </w:pPr>
      <w:r w:rsidRPr="00863B1D">
        <w:rPr>
          <w:rFonts w:asciiTheme="majorHAnsi" w:hAnsiTheme="majorHAnsi" w:cstheme="majorHAnsi"/>
          <w:sz w:val="20"/>
          <w:szCs w:val="20"/>
        </w:rPr>
        <w:t xml:space="preserve">Am Freitag brachte wechselhaftes Wetter einige Regenschauer, </w:t>
      </w:r>
      <w:r w:rsidR="004D141B" w:rsidRPr="00863B1D">
        <w:rPr>
          <w:rFonts w:asciiTheme="majorHAnsi" w:hAnsiTheme="majorHAnsi" w:cstheme="majorHAnsi"/>
          <w:sz w:val="20"/>
          <w:szCs w:val="20"/>
        </w:rPr>
        <w:t>aber leider keinen segelbaren Wind</w:t>
      </w:r>
      <w:r w:rsidR="00B568BF" w:rsidRPr="00863B1D">
        <w:rPr>
          <w:rFonts w:asciiTheme="majorHAnsi" w:hAnsiTheme="majorHAnsi" w:cstheme="majorHAnsi"/>
          <w:sz w:val="20"/>
          <w:szCs w:val="20"/>
        </w:rPr>
        <w:t xml:space="preserve"> für die </w:t>
      </w:r>
      <w:proofErr w:type="spellStart"/>
      <w:r w:rsidR="00B568BF" w:rsidRPr="00863B1D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Pr="00863B1D">
        <w:rPr>
          <w:rFonts w:asciiTheme="majorHAnsi" w:hAnsiTheme="majorHAnsi" w:cstheme="majorHAnsi"/>
          <w:sz w:val="20"/>
          <w:szCs w:val="20"/>
        </w:rPr>
        <w:t>.</w:t>
      </w:r>
      <w:r w:rsidR="004D141B" w:rsidRPr="00863B1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7258E" w:rsidRPr="00863B1D" w:rsidRDefault="004D141B" w:rsidP="00863B1D">
      <w:pPr>
        <w:pStyle w:val="StandardWeb"/>
        <w:shd w:val="clear" w:color="auto" w:fill="FFFFFF"/>
        <w:spacing w:before="0" w:beforeAutospacing="0" w:after="0" w:afterAutospacing="0"/>
        <w:ind w:left="-426"/>
        <w:rPr>
          <w:rFonts w:asciiTheme="majorHAnsi" w:hAnsiTheme="majorHAnsi" w:cstheme="majorHAnsi"/>
          <w:sz w:val="20"/>
          <w:szCs w:val="20"/>
        </w:rPr>
      </w:pPr>
      <w:r w:rsidRPr="00863B1D">
        <w:rPr>
          <w:rFonts w:asciiTheme="majorHAnsi" w:hAnsiTheme="majorHAnsi" w:cstheme="majorHAnsi"/>
          <w:sz w:val="20"/>
          <w:szCs w:val="20"/>
        </w:rPr>
        <w:t>Am</w:t>
      </w:r>
      <w:r w:rsidR="0047258E" w:rsidRPr="00863B1D">
        <w:rPr>
          <w:rFonts w:asciiTheme="majorHAnsi" w:hAnsiTheme="majorHAnsi" w:cstheme="majorHAnsi"/>
          <w:sz w:val="20"/>
          <w:szCs w:val="20"/>
        </w:rPr>
        <w:t xml:space="preserve"> Samstag </w:t>
      </w:r>
      <w:r w:rsidRPr="00863B1D">
        <w:rPr>
          <w:rFonts w:asciiTheme="majorHAnsi" w:hAnsiTheme="majorHAnsi" w:cstheme="majorHAnsi"/>
          <w:sz w:val="20"/>
          <w:szCs w:val="20"/>
        </w:rPr>
        <w:t xml:space="preserve">gab es zunächst </w:t>
      </w:r>
      <w:r w:rsidR="00B568BF" w:rsidRPr="00863B1D">
        <w:rPr>
          <w:rFonts w:asciiTheme="majorHAnsi" w:hAnsiTheme="majorHAnsi" w:cstheme="majorHAnsi"/>
          <w:sz w:val="20"/>
          <w:szCs w:val="20"/>
        </w:rPr>
        <w:t xml:space="preserve">windloses </w:t>
      </w:r>
      <w:r w:rsidRPr="00863B1D">
        <w:rPr>
          <w:rFonts w:asciiTheme="majorHAnsi" w:hAnsiTheme="majorHAnsi" w:cstheme="majorHAnsi"/>
          <w:sz w:val="20"/>
          <w:szCs w:val="20"/>
        </w:rPr>
        <w:t>traumhaftes</w:t>
      </w:r>
      <w:r w:rsidR="0047258E" w:rsidRPr="00863B1D">
        <w:rPr>
          <w:rFonts w:asciiTheme="majorHAnsi" w:hAnsiTheme="majorHAnsi" w:cstheme="majorHAnsi"/>
          <w:sz w:val="20"/>
          <w:szCs w:val="20"/>
        </w:rPr>
        <w:t xml:space="preserve"> </w:t>
      </w:r>
      <w:r w:rsidRPr="00863B1D">
        <w:rPr>
          <w:rFonts w:asciiTheme="majorHAnsi" w:hAnsiTheme="majorHAnsi" w:cstheme="majorHAnsi"/>
          <w:sz w:val="20"/>
          <w:szCs w:val="20"/>
        </w:rPr>
        <w:t>Spätsommerwetter</w:t>
      </w:r>
      <w:r w:rsidR="0047258E" w:rsidRPr="00863B1D">
        <w:rPr>
          <w:rFonts w:asciiTheme="majorHAnsi" w:hAnsiTheme="majorHAnsi" w:cstheme="majorHAnsi"/>
          <w:sz w:val="20"/>
          <w:szCs w:val="20"/>
        </w:rPr>
        <w:t xml:space="preserve">, </w:t>
      </w:r>
      <w:r w:rsidRPr="00863B1D">
        <w:rPr>
          <w:rFonts w:asciiTheme="majorHAnsi" w:hAnsiTheme="majorHAnsi" w:cstheme="majorHAnsi"/>
          <w:sz w:val="20"/>
          <w:szCs w:val="20"/>
        </w:rPr>
        <w:t xml:space="preserve">erst am späteren Nachmittag konnten </w:t>
      </w:r>
      <w:r w:rsidR="00B568BF" w:rsidRPr="00863B1D">
        <w:rPr>
          <w:rFonts w:asciiTheme="majorHAnsi" w:hAnsiTheme="majorHAnsi" w:cstheme="majorHAnsi"/>
          <w:sz w:val="20"/>
          <w:szCs w:val="20"/>
        </w:rPr>
        <w:t>zwei kurze Wettfahrten in beiden Klassen absolviert werden.</w:t>
      </w:r>
    </w:p>
    <w:p w:rsidR="004D141B" w:rsidRPr="00863B1D" w:rsidRDefault="004D141B" w:rsidP="00863B1D">
      <w:pPr>
        <w:pStyle w:val="StandardWeb"/>
        <w:shd w:val="clear" w:color="auto" w:fill="FFFFFF"/>
        <w:spacing w:before="0" w:beforeAutospacing="0" w:after="0" w:afterAutospacing="0"/>
        <w:ind w:left="-426"/>
        <w:rPr>
          <w:rFonts w:asciiTheme="majorHAnsi" w:hAnsiTheme="majorHAnsi" w:cstheme="majorHAnsi"/>
          <w:sz w:val="20"/>
          <w:szCs w:val="20"/>
        </w:rPr>
      </w:pPr>
      <w:r w:rsidRPr="00863B1D">
        <w:rPr>
          <w:rFonts w:asciiTheme="majorHAnsi" w:hAnsiTheme="majorHAnsi" w:cstheme="majorHAnsi"/>
          <w:sz w:val="20"/>
          <w:szCs w:val="20"/>
        </w:rPr>
        <w:t>Am Sonntag</w:t>
      </w:r>
      <w:r w:rsidR="00B364B7">
        <w:rPr>
          <w:rFonts w:asciiTheme="majorHAnsi" w:hAnsiTheme="majorHAnsi" w:cstheme="majorHAnsi"/>
          <w:sz w:val="20"/>
          <w:szCs w:val="20"/>
        </w:rPr>
        <w:t xml:space="preserve"> </w:t>
      </w:r>
      <w:r w:rsidR="002B1852">
        <w:rPr>
          <w:rFonts w:asciiTheme="majorHAnsi" w:hAnsiTheme="majorHAnsi" w:cstheme="majorHAnsi"/>
          <w:sz w:val="20"/>
          <w:szCs w:val="20"/>
        </w:rPr>
        <w:t xml:space="preserve">zeigte sich der Attersee von seiner </w:t>
      </w:r>
      <w:r w:rsidR="005537D1">
        <w:rPr>
          <w:rFonts w:asciiTheme="majorHAnsi" w:hAnsiTheme="majorHAnsi" w:cstheme="majorHAnsi"/>
          <w:sz w:val="20"/>
          <w:szCs w:val="20"/>
        </w:rPr>
        <w:t>b</w:t>
      </w:r>
      <w:r w:rsidR="002B1852">
        <w:rPr>
          <w:rFonts w:asciiTheme="majorHAnsi" w:hAnsiTheme="majorHAnsi" w:cstheme="majorHAnsi"/>
          <w:sz w:val="20"/>
          <w:szCs w:val="20"/>
        </w:rPr>
        <w:t>esten Seite: strahlend blauer Himmel und ab ca. 11 Uhr kam der für unseren See typische Rosenwind, der zum Abschluss drei wunderbare Wettfahrten ermöglichte.</w:t>
      </w:r>
    </w:p>
    <w:p w:rsidR="002B1852" w:rsidRPr="002B1852" w:rsidRDefault="002B1852" w:rsidP="00863B1D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B1852">
        <w:rPr>
          <w:rFonts w:asciiTheme="majorHAnsi" w:hAnsiTheme="majorHAnsi" w:cstheme="majorHAnsi"/>
          <w:sz w:val="20"/>
          <w:szCs w:val="20"/>
        </w:rPr>
        <w:t xml:space="preserve">Der Sieg bei den </w:t>
      </w:r>
      <w:r w:rsidRPr="005537D1">
        <w:rPr>
          <w:rFonts w:asciiTheme="majorHAnsi" w:hAnsiTheme="majorHAnsi" w:cstheme="majorHAnsi"/>
          <w:b/>
          <w:sz w:val="20"/>
          <w:szCs w:val="20"/>
        </w:rPr>
        <w:t>D-</w:t>
      </w:r>
      <w:proofErr w:type="spellStart"/>
      <w:r w:rsidRPr="005537D1">
        <w:rPr>
          <w:rFonts w:asciiTheme="majorHAnsi" w:hAnsiTheme="majorHAnsi" w:cstheme="majorHAnsi"/>
          <w:b/>
          <w:sz w:val="20"/>
          <w:szCs w:val="20"/>
        </w:rPr>
        <w:t>One</w:t>
      </w:r>
      <w:proofErr w:type="spellEnd"/>
      <w:r w:rsidRPr="002B1852">
        <w:rPr>
          <w:rFonts w:asciiTheme="majorHAnsi" w:hAnsiTheme="majorHAnsi" w:cstheme="majorHAnsi"/>
          <w:sz w:val="20"/>
          <w:szCs w:val="20"/>
        </w:rPr>
        <w:t xml:space="preserve"> ging an </w:t>
      </w:r>
      <w:r w:rsidRPr="005537D1">
        <w:rPr>
          <w:rFonts w:asciiTheme="majorHAnsi" w:hAnsiTheme="majorHAnsi" w:cstheme="majorHAnsi"/>
          <w:b/>
          <w:sz w:val="20"/>
          <w:szCs w:val="20"/>
        </w:rPr>
        <w:t>Stefan Hess</w:t>
      </w:r>
      <w:r w:rsidRPr="002B1852">
        <w:rPr>
          <w:rFonts w:asciiTheme="majorHAnsi" w:hAnsiTheme="majorHAnsi" w:cstheme="majorHAnsi"/>
          <w:sz w:val="20"/>
          <w:szCs w:val="20"/>
        </w:rPr>
        <w:t xml:space="preserve"> vom UYC-Neusiedlersee vor Toni </w:t>
      </w:r>
      <w:proofErr w:type="spellStart"/>
      <w:r w:rsidRPr="002B1852">
        <w:rPr>
          <w:rFonts w:asciiTheme="majorHAnsi" w:hAnsiTheme="majorHAnsi" w:cstheme="majorHAnsi"/>
          <w:sz w:val="20"/>
          <w:szCs w:val="20"/>
        </w:rPr>
        <w:t>Eigenstuhler</w:t>
      </w:r>
      <w:proofErr w:type="spellEnd"/>
      <w:r w:rsidRPr="002B1852">
        <w:rPr>
          <w:rFonts w:asciiTheme="majorHAnsi" w:hAnsiTheme="majorHAnsi" w:cstheme="majorHAnsi"/>
          <w:sz w:val="20"/>
          <w:szCs w:val="20"/>
        </w:rPr>
        <w:t xml:space="preserve"> vom UYC-Wolfgangsee und Jakob Lindner vom UYC</w:t>
      </w:r>
      <w:r w:rsidR="005537D1">
        <w:rPr>
          <w:rFonts w:asciiTheme="majorHAnsi" w:hAnsiTheme="majorHAnsi" w:cstheme="majorHAnsi"/>
          <w:sz w:val="20"/>
          <w:szCs w:val="20"/>
        </w:rPr>
        <w:t>-Attersee</w:t>
      </w:r>
      <w:r w:rsidRPr="002B1852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91493" w:rsidRPr="0009144A" w:rsidRDefault="002B1852" w:rsidP="002B18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5537D1">
        <w:rPr>
          <w:rFonts w:asciiTheme="majorHAnsi" w:hAnsiTheme="majorHAnsi" w:cstheme="majorHAnsi"/>
          <w:b/>
          <w:sz w:val="20"/>
          <w:szCs w:val="20"/>
        </w:rPr>
        <w:t>Sieger des Rosenwindcups</w:t>
      </w:r>
      <w:r>
        <w:rPr>
          <w:rFonts w:asciiTheme="majorHAnsi" w:hAnsiTheme="majorHAnsi" w:cstheme="majorHAnsi"/>
          <w:sz w:val="20"/>
          <w:szCs w:val="20"/>
        </w:rPr>
        <w:t xml:space="preserve"> bei den </w:t>
      </w:r>
      <w:proofErr w:type="spellStart"/>
      <w:r w:rsidRPr="005537D1">
        <w:rPr>
          <w:rFonts w:asciiTheme="majorHAnsi" w:hAnsiTheme="majorHAnsi" w:cstheme="majorHAnsi"/>
          <w:b/>
          <w:sz w:val="20"/>
          <w:szCs w:val="20"/>
        </w:rPr>
        <w:t>Contendern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und gleichzeitig </w:t>
      </w:r>
      <w:proofErr w:type="gramStart"/>
      <w:r w:rsidR="005537D1" w:rsidRPr="005537D1">
        <w:rPr>
          <w:rFonts w:asciiTheme="majorHAnsi" w:hAnsiTheme="majorHAnsi" w:cstheme="majorHAnsi"/>
          <w:b/>
          <w:sz w:val="20"/>
          <w:szCs w:val="20"/>
        </w:rPr>
        <w:t>Ö</w:t>
      </w:r>
      <w:r w:rsidRPr="005537D1">
        <w:rPr>
          <w:rFonts w:asciiTheme="majorHAnsi" w:hAnsiTheme="majorHAnsi" w:cstheme="majorHAnsi"/>
          <w:b/>
          <w:sz w:val="20"/>
          <w:szCs w:val="20"/>
        </w:rPr>
        <w:t>sterreichischer</w:t>
      </w:r>
      <w:proofErr w:type="gramEnd"/>
      <w:r w:rsidRPr="005537D1">
        <w:rPr>
          <w:rFonts w:asciiTheme="majorHAnsi" w:hAnsiTheme="majorHAnsi" w:cstheme="majorHAnsi"/>
          <w:b/>
          <w:sz w:val="20"/>
          <w:szCs w:val="20"/>
        </w:rPr>
        <w:t xml:space="preserve"> Meister</w:t>
      </w:r>
      <w:r>
        <w:rPr>
          <w:rFonts w:asciiTheme="majorHAnsi" w:hAnsiTheme="majorHAnsi" w:cstheme="majorHAnsi"/>
          <w:sz w:val="20"/>
          <w:szCs w:val="20"/>
        </w:rPr>
        <w:t xml:space="preserve"> sowie </w:t>
      </w:r>
      <w:r w:rsidRPr="005537D1">
        <w:rPr>
          <w:rFonts w:asciiTheme="majorHAnsi" w:hAnsiTheme="majorHAnsi" w:cstheme="majorHAnsi"/>
          <w:b/>
          <w:sz w:val="20"/>
          <w:szCs w:val="20"/>
        </w:rPr>
        <w:t>Landesverbandsmeister von Oberösterreich</w:t>
      </w:r>
      <w:r>
        <w:rPr>
          <w:rFonts w:asciiTheme="majorHAnsi" w:hAnsiTheme="majorHAnsi" w:cstheme="majorHAnsi"/>
          <w:sz w:val="20"/>
          <w:szCs w:val="20"/>
        </w:rPr>
        <w:t xml:space="preserve"> wurde der </w:t>
      </w:r>
      <w:r w:rsidRPr="005537D1">
        <w:rPr>
          <w:rFonts w:asciiTheme="majorHAnsi" w:hAnsiTheme="majorHAnsi" w:cstheme="majorHAnsi"/>
          <w:b/>
          <w:sz w:val="20"/>
          <w:szCs w:val="20"/>
        </w:rPr>
        <w:t>„Hausherr“ Günther Wendl vom UYC</w:t>
      </w:r>
      <w:r w:rsidR="005537D1" w:rsidRPr="005537D1">
        <w:rPr>
          <w:rFonts w:asciiTheme="majorHAnsi" w:hAnsiTheme="majorHAnsi" w:cstheme="majorHAnsi"/>
          <w:b/>
          <w:sz w:val="20"/>
          <w:szCs w:val="20"/>
        </w:rPr>
        <w:t>-Attersee</w:t>
      </w:r>
      <w:r>
        <w:rPr>
          <w:rFonts w:asciiTheme="majorHAnsi" w:hAnsiTheme="majorHAnsi" w:cstheme="majorHAnsi"/>
          <w:sz w:val="20"/>
          <w:szCs w:val="20"/>
        </w:rPr>
        <w:t xml:space="preserve">. Der zweite Platz ging an Emilio </w:t>
      </w:r>
      <w:proofErr w:type="spellStart"/>
      <w:r>
        <w:rPr>
          <w:rFonts w:asciiTheme="majorHAnsi" w:hAnsiTheme="majorHAnsi" w:cstheme="majorHAnsi"/>
          <w:sz w:val="20"/>
          <w:szCs w:val="20"/>
        </w:rPr>
        <w:t>Betta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vom Gardasee, Italien</w:t>
      </w:r>
      <w:r w:rsidR="005537D1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vor der </w:t>
      </w:r>
      <w:r w:rsidR="005537D1">
        <w:rPr>
          <w:rFonts w:asciiTheme="majorHAnsi" w:hAnsiTheme="majorHAnsi" w:cstheme="majorHAnsi"/>
          <w:sz w:val="20"/>
          <w:szCs w:val="20"/>
        </w:rPr>
        <w:t>b</w:t>
      </w:r>
      <w:r>
        <w:rPr>
          <w:rFonts w:asciiTheme="majorHAnsi" w:hAnsiTheme="majorHAnsi" w:cstheme="majorHAnsi"/>
          <w:sz w:val="20"/>
          <w:szCs w:val="20"/>
        </w:rPr>
        <w:t xml:space="preserve">esten Dame und </w:t>
      </w:r>
      <w:proofErr w:type="gramStart"/>
      <w:r>
        <w:rPr>
          <w:rFonts w:asciiTheme="majorHAnsi" w:hAnsiTheme="majorHAnsi" w:cstheme="majorHAnsi"/>
          <w:sz w:val="20"/>
          <w:szCs w:val="20"/>
        </w:rPr>
        <w:t>Österreichischen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Vize-Meisterin Melanie Wendl (</w:t>
      </w:r>
      <w:proofErr w:type="spellStart"/>
      <w:r>
        <w:rPr>
          <w:rFonts w:asciiTheme="majorHAnsi" w:hAnsiTheme="majorHAnsi" w:cstheme="majorHAnsi"/>
          <w:sz w:val="20"/>
          <w:szCs w:val="20"/>
        </w:rPr>
        <w:t>OeSV</w:t>
      </w:r>
      <w:proofErr w:type="spellEnd"/>
      <w:r>
        <w:rPr>
          <w:rFonts w:asciiTheme="majorHAnsi" w:hAnsiTheme="majorHAnsi" w:cstheme="majorHAnsi"/>
          <w:sz w:val="20"/>
          <w:szCs w:val="20"/>
        </w:rPr>
        <w:t>).</w:t>
      </w:r>
      <w:bookmarkStart w:id="0" w:name="_GoBack"/>
      <w:bookmarkEnd w:id="0"/>
    </w:p>
    <w:p w:rsidR="001F0541" w:rsidRPr="00291493" w:rsidRDefault="001F0541" w:rsidP="001F054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Pr="00065DBE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 xml:space="preserve">Das </w:t>
      </w:r>
      <w:r w:rsidR="00065DBE" w:rsidRPr="00065DBE">
        <w:rPr>
          <w:rFonts w:asciiTheme="majorHAnsi" w:hAnsiTheme="majorHAnsi" w:cstheme="majorHAnsi"/>
          <w:sz w:val="20"/>
          <w:szCs w:val="20"/>
        </w:rPr>
        <w:t>Gesamtergebnis</w:t>
      </w:r>
      <w:r w:rsidRPr="00065DBE">
        <w:rPr>
          <w:rFonts w:asciiTheme="majorHAnsi" w:hAnsiTheme="majorHAnsi" w:cstheme="majorHAnsi"/>
          <w:sz w:val="20"/>
          <w:szCs w:val="20"/>
        </w:rPr>
        <w:t xml:space="preserve"> der Regatt</w:t>
      </w:r>
      <w:r w:rsidR="00782249">
        <w:rPr>
          <w:rFonts w:asciiTheme="majorHAnsi" w:hAnsiTheme="majorHAnsi" w:cstheme="majorHAnsi"/>
          <w:sz w:val="20"/>
          <w:szCs w:val="20"/>
        </w:rPr>
        <w:t>en</w:t>
      </w:r>
      <w:r w:rsidRPr="00065DBE">
        <w:rPr>
          <w:rFonts w:asciiTheme="majorHAnsi" w:hAnsiTheme="majorHAnsi" w:cstheme="majorHAnsi"/>
          <w:sz w:val="20"/>
          <w:szCs w:val="20"/>
        </w:rPr>
        <w:t xml:space="preserve"> finden Sie </w:t>
      </w:r>
      <w:r w:rsidR="001F0541">
        <w:rPr>
          <w:rFonts w:asciiTheme="majorHAnsi" w:hAnsiTheme="majorHAnsi" w:cstheme="majorHAnsi"/>
          <w:sz w:val="20"/>
          <w:szCs w:val="20"/>
        </w:rPr>
        <w:t xml:space="preserve">unter: </w:t>
      </w:r>
      <w:hyperlink r:id="rId7" w:history="1">
        <w:r w:rsidR="001F0541" w:rsidRPr="00AF6805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http://www.uycas.at/veranstaltungen.html</w:t>
        </w:r>
      </w:hyperlink>
      <w:r w:rsidR="001F054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20D0" w:rsidRPr="00065DBE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1348A2">
        <w:rPr>
          <w:rFonts w:asciiTheme="majorHAnsi" w:hAnsiTheme="majorHAnsi" w:cstheme="majorHAnsi"/>
          <w:sz w:val="20"/>
          <w:szCs w:val="20"/>
        </w:rPr>
        <w:t>Die beigefügten Bilder zeigen</w:t>
      </w:r>
      <w:r w:rsidR="001F0541" w:rsidRPr="001348A2">
        <w:rPr>
          <w:rFonts w:asciiTheme="majorHAnsi" w:hAnsiTheme="majorHAnsi" w:cstheme="majorHAnsi"/>
          <w:sz w:val="20"/>
          <w:szCs w:val="20"/>
        </w:rPr>
        <w:t xml:space="preserve"> </w:t>
      </w:r>
      <w:r w:rsidR="00427F9A" w:rsidRPr="001348A2">
        <w:rPr>
          <w:rFonts w:asciiTheme="majorHAnsi" w:hAnsiTheme="majorHAnsi" w:cstheme="majorHAnsi"/>
          <w:sz w:val="20"/>
          <w:szCs w:val="20"/>
        </w:rPr>
        <w:t xml:space="preserve">die Gewinner Günther Wendl </w:t>
      </w:r>
      <w:r w:rsidR="001348A2" w:rsidRPr="001348A2">
        <w:rPr>
          <w:rFonts w:asciiTheme="majorHAnsi" w:hAnsiTheme="majorHAnsi" w:cstheme="majorHAnsi"/>
          <w:sz w:val="20"/>
          <w:szCs w:val="20"/>
        </w:rPr>
        <w:t>und Stefan Hess während den Wettfahrten sowie Bilder der Siegerehrung.</w:t>
      </w:r>
      <w:r w:rsidR="005537D1">
        <w:rPr>
          <w:rFonts w:asciiTheme="majorHAnsi" w:hAnsiTheme="majorHAnsi" w:cstheme="majorHAnsi"/>
          <w:sz w:val="20"/>
          <w:szCs w:val="20"/>
        </w:rPr>
        <w:t xml:space="preserve"> </w:t>
      </w:r>
      <w:r w:rsidR="000E7E2E" w:rsidRPr="00065DBE">
        <w:rPr>
          <w:rFonts w:asciiTheme="majorHAnsi" w:hAnsiTheme="majorHAnsi" w:cstheme="majorHAnsi"/>
          <w:sz w:val="20"/>
          <w:szCs w:val="20"/>
        </w:rPr>
        <w:t>U</w:t>
      </w:r>
      <w:r w:rsidR="003D0553" w:rsidRPr="00065DBE">
        <w:rPr>
          <w:rFonts w:asciiTheme="majorHAnsi" w:hAnsiTheme="majorHAnsi" w:cstheme="majorHAnsi"/>
          <w:sz w:val="20"/>
          <w:szCs w:val="20"/>
        </w:rPr>
        <w:t>nter Verwendung der Copyrightangabe</w:t>
      </w:r>
      <w:r w:rsidR="001F0541">
        <w:rPr>
          <w:rFonts w:asciiTheme="majorHAnsi" w:hAnsiTheme="majorHAnsi" w:cstheme="majorHAnsi"/>
          <w:sz w:val="20"/>
          <w:szCs w:val="20"/>
        </w:rPr>
        <w:t xml:space="preserve"> </w:t>
      </w:r>
      <w:r w:rsidR="003D0553" w:rsidRPr="00065DBE">
        <w:rPr>
          <w:rFonts w:asciiTheme="majorHAnsi" w:hAnsiTheme="majorHAnsi" w:cstheme="majorHAnsi"/>
          <w:sz w:val="20"/>
          <w:szCs w:val="20"/>
        </w:rPr>
        <w:t xml:space="preserve">ist </w:t>
      </w:r>
      <w:r w:rsidR="00800365" w:rsidRPr="00065DBE">
        <w:rPr>
          <w:rFonts w:asciiTheme="majorHAnsi" w:hAnsiTheme="majorHAnsi" w:cstheme="majorHAnsi"/>
          <w:sz w:val="20"/>
          <w:szCs w:val="20"/>
        </w:rPr>
        <w:t>d</w:t>
      </w:r>
      <w:r w:rsidR="003D0553" w:rsidRPr="00065DBE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 w:rsidRPr="00065DBE">
        <w:rPr>
          <w:rFonts w:asciiTheme="majorHAnsi" w:hAnsiTheme="majorHAnsi" w:cstheme="majorHAnsi"/>
          <w:sz w:val="20"/>
          <w:szCs w:val="20"/>
        </w:rPr>
        <w:t xml:space="preserve">honorarfrei </w:t>
      </w:r>
      <w:r w:rsidR="0022673B">
        <w:rPr>
          <w:rFonts w:asciiTheme="majorHAnsi" w:hAnsiTheme="majorHAnsi" w:cstheme="majorHAnsi"/>
          <w:sz w:val="20"/>
          <w:szCs w:val="20"/>
        </w:rPr>
        <w:t>in Zusammenhang mit der Berichterstattung dieser Regatta.</w:t>
      </w:r>
    </w:p>
    <w:p w:rsidR="00F11B70" w:rsidRPr="00065DBE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065DBE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065DBE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1412B1" w:rsidRDefault="001412B1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Veranstaltungsleiter</w:t>
      </w:r>
      <w:r w:rsidR="000E7E2E" w:rsidRPr="00065DBE">
        <w:rPr>
          <w:rFonts w:asciiTheme="majorHAnsi" w:hAnsiTheme="majorHAnsi" w:cstheme="majorHAnsi"/>
          <w:sz w:val="20"/>
          <w:szCs w:val="20"/>
        </w:rPr>
        <w:t xml:space="preserve"> </w:t>
      </w:r>
      <w:r w:rsidR="006E45AB">
        <w:rPr>
          <w:rFonts w:asciiTheme="majorHAnsi" w:hAnsiTheme="majorHAnsi" w:cstheme="majorHAnsi"/>
          <w:sz w:val="20"/>
          <w:szCs w:val="20"/>
        </w:rPr>
        <w:t>D-</w:t>
      </w:r>
      <w:proofErr w:type="spellStart"/>
      <w:r w:rsidR="006E45AB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="006E45AB">
        <w:rPr>
          <w:rFonts w:asciiTheme="majorHAnsi" w:hAnsiTheme="majorHAnsi" w:cstheme="majorHAnsi"/>
          <w:sz w:val="20"/>
          <w:szCs w:val="20"/>
        </w:rPr>
        <w:t xml:space="preserve"> Attersee Trophy Felix Hofinger</w:t>
      </w:r>
      <w:r w:rsidR="000E7E2E" w:rsidRPr="00065DBE">
        <w:rPr>
          <w:rFonts w:asciiTheme="majorHAnsi" w:hAnsiTheme="majorHAnsi" w:cstheme="majorHAnsi"/>
          <w:sz w:val="20"/>
          <w:szCs w:val="20"/>
        </w:rPr>
        <w:t xml:space="preserve"> (</w:t>
      </w:r>
      <w:hyperlink r:id="rId8" w:history="1">
        <w:r w:rsidR="006E45AB">
          <w:rPr>
            <w:rStyle w:val="Hyperlink"/>
            <w:rFonts w:asciiTheme="majorHAnsi" w:hAnsiTheme="majorHAnsi" w:cstheme="majorHAnsi"/>
            <w:sz w:val="20"/>
            <w:szCs w:val="20"/>
          </w:rPr>
          <w:t>felix</w:t>
        </w:r>
      </w:hyperlink>
      <w:r w:rsidR="006E45AB">
        <w:rPr>
          <w:rStyle w:val="Hyperlink"/>
          <w:rFonts w:asciiTheme="majorHAnsi" w:hAnsiTheme="majorHAnsi" w:cstheme="majorHAnsi"/>
          <w:sz w:val="20"/>
          <w:szCs w:val="20"/>
        </w:rPr>
        <w:t>.hofinger@gmail.com</w:t>
      </w:r>
      <w:r w:rsidR="00A1092E" w:rsidRPr="00065DBE">
        <w:rPr>
          <w:rFonts w:asciiTheme="majorHAnsi" w:hAnsiTheme="majorHAnsi" w:cstheme="majorHAnsi"/>
          <w:sz w:val="20"/>
          <w:szCs w:val="20"/>
        </w:rPr>
        <w:t xml:space="preserve">; </w:t>
      </w:r>
      <w:r w:rsidR="006E45AB" w:rsidRPr="006E45AB">
        <w:rPr>
          <w:rFonts w:asciiTheme="majorHAnsi" w:hAnsiTheme="majorHAnsi"/>
          <w:sz w:val="20"/>
          <w:szCs w:val="20"/>
        </w:rPr>
        <w:t>0664/151 1149</w:t>
      </w:r>
      <w:r w:rsidRPr="006E45AB">
        <w:rPr>
          <w:rFonts w:asciiTheme="majorHAnsi" w:hAnsiTheme="majorHAnsi"/>
          <w:sz w:val="20"/>
          <w:szCs w:val="20"/>
        </w:rPr>
        <w:t>)</w:t>
      </w:r>
    </w:p>
    <w:p w:rsidR="006E45AB" w:rsidRPr="006E45AB" w:rsidRDefault="006E45AB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Veranstaltungsleiter </w:t>
      </w:r>
      <w:proofErr w:type="spellStart"/>
      <w:r>
        <w:rPr>
          <w:rFonts w:asciiTheme="majorHAnsi" w:hAnsiTheme="majorHAnsi"/>
          <w:sz w:val="20"/>
          <w:szCs w:val="20"/>
        </w:rPr>
        <w:t>Contender</w:t>
      </w:r>
      <w:proofErr w:type="spellEnd"/>
      <w:r>
        <w:rPr>
          <w:rFonts w:asciiTheme="majorHAnsi" w:hAnsiTheme="majorHAnsi"/>
          <w:sz w:val="20"/>
          <w:szCs w:val="20"/>
        </w:rPr>
        <w:t xml:space="preserve"> SP Günther Wendl (</w:t>
      </w:r>
      <w:hyperlink r:id="rId9" w:history="1">
        <w:r w:rsidR="00942767" w:rsidRPr="00B1236D">
          <w:rPr>
            <w:rStyle w:val="Hyperlink"/>
            <w:rFonts w:asciiTheme="majorHAnsi" w:hAnsiTheme="majorHAnsi"/>
            <w:sz w:val="20"/>
            <w:szCs w:val="20"/>
          </w:rPr>
          <w:t>wendl@gmx.at</w:t>
        </w:r>
      </w:hyperlink>
      <w:r w:rsidR="00942767">
        <w:rPr>
          <w:rFonts w:asciiTheme="majorHAnsi" w:hAnsiTheme="majorHAnsi"/>
          <w:sz w:val="20"/>
          <w:szCs w:val="20"/>
        </w:rPr>
        <w:t xml:space="preserve">; </w:t>
      </w:r>
      <w:r w:rsidR="00942767" w:rsidRPr="00942767">
        <w:rPr>
          <w:rFonts w:asciiTheme="majorHAnsi" w:hAnsiTheme="majorHAnsi"/>
          <w:sz w:val="20"/>
          <w:szCs w:val="20"/>
        </w:rPr>
        <w:t>0676/513</w:t>
      </w:r>
      <w:r w:rsidR="0069452E">
        <w:rPr>
          <w:rFonts w:asciiTheme="majorHAnsi" w:hAnsiTheme="majorHAnsi"/>
          <w:sz w:val="20"/>
          <w:szCs w:val="20"/>
        </w:rPr>
        <w:t xml:space="preserve"> </w:t>
      </w:r>
      <w:r w:rsidR="00942767" w:rsidRPr="00942767">
        <w:rPr>
          <w:rFonts w:asciiTheme="majorHAnsi" w:hAnsiTheme="majorHAnsi"/>
          <w:sz w:val="20"/>
          <w:szCs w:val="20"/>
        </w:rPr>
        <w:t>6215</w:t>
      </w:r>
      <w:r w:rsidR="00942767">
        <w:rPr>
          <w:rFonts w:asciiTheme="majorHAnsi" w:hAnsiTheme="majorHAnsi"/>
          <w:sz w:val="20"/>
          <w:szCs w:val="20"/>
        </w:rPr>
        <w:t>)</w:t>
      </w:r>
    </w:p>
    <w:p w:rsidR="0054659D" w:rsidRPr="0069452E" w:rsidRDefault="003929E3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Wettfahrt</w:t>
      </w:r>
      <w:r w:rsidR="00323E06" w:rsidRPr="00065DBE">
        <w:rPr>
          <w:rFonts w:asciiTheme="majorHAnsi" w:hAnsiTheme="majorHAnsi" w:cstheme="majorHAnsi"/>
          <w:sz w:val="20"/>
          <w:szCs w:val="20"/>
        </w:rPr>
        <w:t xml:space="preserve">leiter </w:t>
      </w:r>
      <w:r w:rsidR="00942767">
        <w:rPr>
          <w:rFonts w:asciiTheme="majorHAnsi" w:hAnsiTheme="majorHAnsi" w:cstheme="majorHAnsi"/>
          <w:sz w:val="20"/>
          <w:szCs w:val="20"/>
        </w:rPr>
        <w:t>Christian Hotwagner</w:t>
      </w:r>
      <w:r w:rsidR="0054659D" w:rsidRPr="00065DBE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942767" w:rsidRPr="00942767">
          <w:rPr>
            <w:rStyle w:val="Hyperlink"/>
            <w:rFonts w:asciiTheme="majorHAnsi" w:hAnsiTheme="majorHAnsi"/>
            <w:sz w:val="20"/>
            <w:szCs w:val="20"/>
          </w:rPr>
          <w:t>christian.hotwagner@gmx.at</w:t>
        </w:r>
      </w:hyperlink>
      <w:r w:rsidR="00800365" w:rsidRPr="00942767">
        <w:rPr>
          <w:rStyle w:val="Hyperlink"/>
        </w:rPr>
        <w:t xml:space="preserve">; </w:t>
      </w:r>
      <w:r w:rsidR="0069452E" w:rsidRPr="0069452E">
        <w:rPr>
          <w:rFonts w:asciiTheme="majorHAnsi" w:hAnsiTheme="majorHAnsi"/>
          <w:sz w:val="20"/>
          <w:szCs w:val="20"/>
        </w:rPr>
        <w:t>0676/926</w:t>
      </w:r>
      <w:r w:rsidR="0069452E">
        <w:rPr>
          <w:rFonts w:asciiTheme="majorHAnsi" w:hAnsiTheme="majorHAnsi"/>
          <w:sz w:val="20"/>
          <w:szCs w:val="20"/>
        </w:rPr>
        <w:t xml:space="preserve"> </w:t>
      </w:r>
      <w:r w:rsidR="0069452E" w:rsidRPr="0069452E">
        <w:rPr>
          <w:rFonts w:asciiTheme="majorHAnsi" w:hAnsiTheme="majorHAnsi"/>
          <w:sz w:val="20"/>
          <w:szCs w:val="20"/>
        </w:rPr>
        <w:t>6100</w:t>
      </w:r>
      <w:r w:rsidR="0054659D" w:rsidRPr="0069452E">
        <w:rPr>
          <w:rFonts w:asciiTheme="majorHAnsi" w:hAnsiTheme="majorHAnsi"/>
          <w:sz w:val="20"/>
          <w:szCs w:val="20"/>
        </w:rPr>
        <w:t>)</w:t>
      </w:r>
      <w:r w:rsidR="00323E06" w:rsidRPr="0069452E">
        <w:rPr>
          <w:rFonts w:asciiTheme="majorHAnsi" w:hAnsiTheme="majorHAnsi"/>
          <w:sz w:val="20"/>
          <w:szCs w:val="20"/>
        </w:rPr>
        <w:t>,</w:t>
      </w:r>
    </w:p>
    <w:p w:rsidR="00EB5E69" w:rsidRPr="008050F1" w:rsidRDefault="008050F1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en-US"/>
        </w:rPr>
      </w:pPr>
      <w:r w:rsidRPr="008050F1">
        <w:rPr>
          <w:rFonts w:asciiTheme="majorHAnsi" w:hAnsiTheme="majorHAnsi" w:cstheme="majorHAnsi"/>
          <w:sz w:val="20"/>
          <w:szCs w:val="20"/>
          <w:lang w:val="en-US"/>
        </w:rPr>
        <w:t>Sekretariat Union-Yacht-Club Attersee</w:t>
      </w:r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 xml:space="preserve"> (</w:t>
      </w:r>
      <w:hyperlink r:id="rId11" w:history="1">
        <w:r w:rsidRPr="003D2F54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sekretariat@uycas.at</w:t>
        </w:r>
      </w:hyperlink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 xml:space="preserve">; </w:t>
      </w:r>
      <w:r>
        <w:rPr>
          <w:rFonts w:asciiTheme="majorHAnsi" w:hAnsiTheme="majorHAnsi" w:cstheme="majorHAnsi"/>
          <w:sz w:val="20"/>
          <w:szCs w:val="20"/>
          <w:lang w:val="en-US"/>
        </w:rPr>
        <w:t>07666/7</w:t>
      </w:r>
      <w:r w:rsidR="001F0541">
        <w:rPr>
          <w:rFonts w:asciiTheme="majorHAnsi" w:hAnsiTheme="majorHAnsi" w:cstheme="majorHAnsi"/>
          <w:sz w:val="20"/>
          <w:szCs w:val="20"/>
          <w:lang w:val="en-US"/>
        </w:rPr>
        <w:t>362</w:t>
      </w:r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>)</w:t>
      </w:r>
    </w:p>
    <w:p w:rsidR="00430338" w:rsidRPr="00065DBE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50F1">
        <w:rPr>
          <w:rFonts w:asciiTheme="majorHAnsi" w:hAnsiTheme="majorHAnsi" w:cstheme="majorHAnsi"/>
          <w:sz w:val="20"/>
          <w:szCs w:val="20"/>
          <w:lang w:val="en-US"/>
        </w:rPr>
        <w:br/>
      </w:r>
      <w:r w:rsidRPr="00065DBE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065DBE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065DBE" w:rsidSect="00065DBE">
      <w:headerReference w:type="default" r:id="rId12"/>
      <w:pgSz w:w="11900" w:h="16840"/>
      <w:pgMar w:top="1359" w:right="0" w:bottom="284" w:left="1417" w:header="284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E3" w:rsidRDefault="003929E3" w:rsidP="00037E29">
      <w:r>
        <w:separator/>
      </w:r>
    </w:p>
  </w:endnote>
  <w:endnote w:type="continuationSeparator" w:id="0">
    <w:p w:rsidR="003929E3" w:rsidRDefault="003929E3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E3" w:rsidRDefault="003929E3" w:rsidP="00037E29">
      <w:r>
        <w:separator/>
      </w:r>
    </w:p>
  </w:footnote>
  <w:footnote w:type="continuationSeparator" w:id="0">
    <w:p w:rsidR="003929E3" w:rsidRDefault="003929E3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Ind w:w="-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99"/>
      <w:gridCol w:w="222"/>
    </w:tblGrid>
    <w:tr w:rsidR="00CF77E6" w:rsidRPr="00A53935" w:rsidTr="00255FE6">
      <w:trPr>
        <w:trHeight w:val="993"/>
      </w:trPr>
      <w:tc>
        <w:tcPr>
          <w:tcW w:w="10579" w:type="dxa"/>
          <w:vAlign w:val="center"/>
        </w:tcPr>
        <w:p w:rsidR="00CF77E6" w:rsidRPr="00A53935" w:rsidRDefault="00255FE6" w:rsidP="00CF77E6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noProof/>
            </w:rPr>
            <w:drawing>
              <wp:inline distT="0" distB="0" distL="0" distR="0" wp14:anchorId="110FE796" wp14:editId="2A340E54">
                <wp:extent cx="6656705" cy="963687"/>
                <wp:effectExtent l="0" t="0" r="0" b="0"/>
                <wp:docPr id="2" name="Grafik 2" descr="S:\Sekretariat\Dokumentationen\Gestaltungsrichtlinien\UYCAS-StyleGuide-Aktuell\Häufig verwendet\UYCAS-Schriftzeile-Stander-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Sekretariat\Dokumentationen\Gestaltungsrichtlinien\UYCAS-StyleGuide-Aktuell\Häufig verwendet\UYCAS-Schriftzeile-Stander-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6705" cy="96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:rsidR="00CF77E6" w:rsidRPr="00A53935" w:rsidRDefault="00CF77E6" w:rsidP="00CF77E6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3929E3" w:rsidRPr="00CF77E6" w:rsidRDefault="003929E3" w:rsidP="00255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2CAC"/>
    <w:rsid w:val="00037E29"/>
    <w:rsid w:val="00065DBE"/>
    <w:rsid w:val="000C05DD"/>
    <w:rsid w:val="000D0B24"/>
    <w:rsid w:val="000D7510"/>
    <w:rsid w:val="000E3AD6"/>
    <w:rsid w:val="000E7E2E"/>
    <w:rsid w:val="0012144B"/>
    <w:rsid w:val="00124CD0"/>
    <w:rsid w:val="00127D61"/>
    <w:rsid w:val="001348A2"/>
    <w:rsid w:val="001412B1"/>
    <w:rsid w:val="00157770"/>
    <w:rsid w:val="0017255B"/>
    <w:rsid w:val="00192D0E"/>
    <w:rsid w:val="001A6F14"/>
    <w:rsid w:val="001E401A"/>
    <w:rsid w:val="001F0541"/>
    <w:rsid w:val="001F26E0"/>
    <w:rsid w:val="00215AE8"/>
    <w:rsid w:val="0022673B"/>
    <w:rsid w:val="00255FE6"/>
    <w:rsid w:val="002830B9"/>
    <w:rsid w:val="00285F77"/>
    <w:rsid w:val="00291493"/>
    <w:rsid w:val="00291D92"/>
    <w:rsid w:val="002B1852"/>
    <w:rsid w:val="002B2F29"/>
    <w:rsid w:val="002D1F53"/>
    <w:rsid w:val="00307D27"/>
    <w:rsid w:val="00323E06"/>
    <w:rsid w:val="003245CD"/>
    <w:rsid w:val="00365C8F"/>
    <w:rsid w:val="003821C6"/>
    <w:rsid w:val="003929E3"/>
    <w:rsid w:val="003A5570"/>
    <w:rsid w:val="003A6AB4"/>
    <w:rsid w:val="003B0E74"/>
    <w:rsid w:val="003B48A7"/>
    <w:rsid w:val="003D0553"/>
    <w:rsid w:val="003F7B35"/>
    <w:rsid w:val="00427F9A"/>
    <w:rsid w:val="00430338"/>
    <w:rsid w:val="0043173A"/>
    <w:rsid w:val="004723E3"/>
    <w:rsid w:val="0047258E"/>
    <w:rsid w:val="00490986"/>
    <w:rsid w:val="0049193B"/>
    <w:rsid w:val="00495158"/>
    <w:rsid w:val="004C13A8"/>
    <w:rsid w:val="004C38B6"/>
    <w:rsid w:val="004D083D"/>
    <w:rsid w:val="004D141B"/>
    <w:rsid w:val="004D15FE"/>
    <w:rsid w:val="004E1D80"/>
    <w:rsid w:val="0054659D"/>
    <w:rsid w:val="005537D1"/>
    <w:rsid w:val="00590075"/>
    <w:rsid w:val="005A20D0"/>
    <w:rsid w:val="005B5948"/>
    <w:rsid w:val="005B719A"/>
    <w:rsid w:val="005F3422"/>
    <w:rsid w:val="00601A25"/>
    <w:rsid w:val="006021B6"/>
    <w:rsid w:val="006327E0"/>
    <w:rsid w:val="00640BEB"/>
    <w:rsid w:val="00651205"/>
    <w:rsid w:val="00682054"/>
    <w:rsid w:val="00683F8B"/>
    <w:rsid w:val="00684A68"/>
    <w:rsid w:val="0069452E"/>
    <w:rsid w:val="006B1581"/>
    <w:rsid w:val="006E2AF2"/>
    <w:rsid w:val="006E2F63"/>
    <w:rsid w:val="006E45AB"/>
    <w:rsid w:val="00707C9C"/>
    <w:rsid w:val="00725D93"/>
    <w:rsid w:val="0076442D"/>
    <w:rsid w:val="00782249"/>
    <w:rsid w:val="007A015B"/>
    <w:rsid w:val="007C222F"/>
    <w:rsid w:val="00800365"/>
    <w:rsid w:val="008013A4"/>
    <w:rsid w:val="008050F1"/>
    <w:rsid w:val="00833DD9"/>
    <w:rsid w:val="00863B1D"/>
    <w:rsid w:val="008A2D02"/>
    <w:rsid w:val="008B3054"/>
    <w:rsid w:val="008D53AC"/>
    <w:rsid w:val="00942767"/>
    <w:rsid w:val="0096193D"/>
    <w:rsid w:val="00981982"/>
    <w:rsid w:val="009954DA"/>
    <w:rsid w:val="009A093C"/>
    <w:rsid w:val="009A5D1E"/>
    <w:rsid w:val="00A03555"/>
    <w:rsid w:val="00A04328"/>
    <w:rsid w:val="00A1092E"/>
    <w:rsid w:val="00A36CA2"/>
    <w:rsid w:val="00A401A9"/>
    <w:rsid w:val="00AA01B5"/>
    <w:rsid w:val="00AE21CF"/>
    <w:rsid w:val="00B14F10"/>
    <w:rsid w:val="00B20030"/>
    <w:rsid w:val="00B234A0"/>
    <w:rsid w:val="00B364B7"/>
    <w:rsid w:val="00B5353A"/>
    <w:rsid w:val="00B568BF"/>
    <w:rsid w:val="00B60B71"/>
    <w:rsid w:val="00B77A52"/>
    <w:rsid w:val="00B80174"/>
    <w:rsid w:val="00BC1D38"/>
    <w:rsid w:val="00C35F67"/>
    <w:rsid w:val="00C476B3"/>
    <w:rsid w:val="00C70925"/>
    <w:rsid w:val="00CA5A63"/>
    <w:rsid w:val="00CB5F6F"/>
    <w:rsid w:val="00CD3856"/>
    <w:rsid w:val="00CF77E6"/>
    <w:rsid w:val="00D0626C"/>
    <w:rsid w:val="00D107F1"/>
    <w:rsid w:val="00D272B1"/>
    <w:rsid w:val="00D6158E"/>
    <w:rsid w:val="00D616AB"/>
    <w:rsid w:val="00D63F7E"/>
    <w:rsid w:val="00D902A4"/>
    <w:rsid w:val="00D905E7"/>
    <w:rsid w:val="00D95327"/>
    <w:rsid w:val="00DD673D"/>
    <w:rsid w:val="00DE3750"/>
    <w:rsid w:val="00DE5FD5"/>
    <w:rsid w:val="00E0358C"/>
    <w:rsid w:val="00E427B5"/>
    <w:rsid w:val="00EB00F1"/>
    <w:rsid w:val="00EB5E69"/>
    <w:rsid w:val="00EE2A76"/>
    <w:rsid w:val="00EF6E18"/>
    <w:rsid w:val="00F01C31"/>
    <w:rsid w:val="00F069E8"/>
    <w:rsid w:val="00F11B70"/>
    <w:rsid w:val="00F312BB"/>
    <w:rsid w:val="00FA488D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7DBC9DA2"/>
  <w15:docId w15:val="{59002CBC-32B5-44A3-A820-526AB5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77E6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50F1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8224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725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achleitner@gmx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ycas.at/veranstaltung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ristian.hotwagner@gmx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l@gmx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260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3</cp:revision>
  <cp:lastPrinted>2014-07-07T10:08:00Z</cp:lastPrinted>
  <dcterms:created xsi:type="dcterms:W3CDTF">2018-09-16T15:14:00Z</dcterms:created>
  <dcterms:modified xsi:type="dcterms:W3CDTF">2018-09-16T15:16:00Z</dcterms:modified>
</cp:coreProperties>
</file>