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054" w:rsidRDefault="00964054" w:rsidP="00964054">
      <w:pPr>
        <w:ind w:left="-426" w:right="1411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Pressemitteilung</w:t>
      </w:r>
    </w:p>
    <w:p w:rsidR="00964054" w:rsidRDefault="00460BC3" w:rsidP="00964054">
      <w:pPr>
        <w:ind w:left="-426" w:right="1411"/>
        <w:jc w:val="center"/>
        <w:rPr>
          <w:rFonts w:ascii="Calibri" w:eastAsia="Calibri" w:hAnsi="Calibri" w:cs="Calibri"/>
          <w:b/>
          <w:sz w:val="40"/>
        </w:rPr>
      </w:pPr>
      <w:proofErr w:type="spellStart"/>
      <w:r>
        <w:rPr>
          <w:rFonts w:ascii="Calibri" w:eastAsia="Calibri" w:hAnsi="Calibri" w:cs="Calibri"/>
          <w:b/>
          <w:sz w:val="40"/>
        </w:rPr>
        <w:t>Optimistenlager</w:t>
      </w:r>
      <w:proofErr w:type="spellEnd"/>
      <w:r w:rsidR="00964054">
        <w:rPr>
          <w:rFonts w:ascii="Calibri" w:eastAsia="Calibri" w:hAnsi="Calibri" w:cs="Calibri"/>
          <w:b/>
          <w:sz w:val="40"/>
        </w:rPr>
        <w:t xml:space="preserve"> 2016</w:t>
      </w:r>
    </w:p>
    <w:p w:rsidR="00964054" w:rsidRDefault="00460BC3" w:rsidP="00964054">
      <w:pPr>
        <w:ind w:left="-426" w:right="1411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1</w:t>
      </w:r>
      <w:r w:rsidR="00575D54">
        <w:rPr>
          <w:rFonts w:ascii="Calibri" w:eastAsia="Calibri" w:hAnsi="Calibri" w:cs="Calibri"/>
          <w:b/>
          <w:sz w:val="28"/>
        </w:rPr>
        <w:t>7</w:t>
      </w:r>
      <w:r>
        <w:rPr>
          <w:rFonts w:ascii="Calibri" w:eastAsia="Calibri" w:hAnsi="Calibri" w:cs="Calibri"/>
          <w:b/>
          <w:sz w:val="28"/>
        </w:rPr>
        <w:t>.-22.07</w:t>
      </w:r>
      <w:r w:rsidR="00964054">
        <w:rPr>
          <w:rFonts w:ascii="Calibri" w:eastAsia="Calibri" w:hAnsi="Calibri" w:cs="Calibri"/>
          <w:b/>
          <w:sz w:val="28"/>
        </w:rPr>
        <w:t>.2016 - Union-Yacht-Club Attersee</w:t>
      </w:r>
    </w:p>
    <w:p w:rsidR="00964054" w:rsidRDefault="00964054" w:rsidP="00964054">
      <w:pPr>
        <w:ind w:left="-426" w:right="1411"/>
        <w:jc w:val="both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br/>
      </w:r>
    </w:p>
    <w:p w:rsidR="00460BC3" w:rsidRPr="00460BC3" w:rsidRDefault="00460BC3" w:rsidP="00460BC3">
      <w:pPr>
        <w:ind w:left="-426" w:right="1411"/>
        <w:rPr>
          <w:rFonts w:ascii="Calibri" w:eastAsia="Calibri" w:hAnsi="Calibri" w:cs="Calibri"/>
          <w:b/>
          <w:sz w:val="20"/>
        </w:rPr>
      </w:pPr>
      <w:r w:rsidRPr="00460BC3">
        <w:rPr>
          <w:rFonts w:ascii="Calibri" w:eastAsia="Calibri" w:hAnsi="Calibri" w:cs="Calibri"/>
          <w:b/>
          <w:sz w:val="20"/>
        </w:rPr>
        <w:t>Optimisten leben besser!</w:t>
      </w:r>
    </w:p>
    <w:p w:rsidR="00460BC3" w:rsidRPr="00460BC3" w:rsidRDefault="00460BC3" w:rsidP="00460BC3">
      <w:pPr>
        <w:ind w:left="-426" w:right="1411"/>
        <w:rPr>
          <w:rFonts w:ascii="Calibri" w:eastAsia="Calibri" w:hAnsi="Calibri" w:cs="Calibri"/>
          <w:sz w:val="20"/>
        </w:rPr>
      </w:pPr>
      <w:r w:rsidRPr="00460BC3">
        <w:rPr>
          <w:rFonts w:ascii="Calibri" w:eastAsia="Calibri" w:hAnsi="Calibri" w:cs="Calibri"/>
          <w:sz w:val="20"/>
        </w:rPr>
        <w:t>Das dieser Satz seine Berechtigung hat, konnte man in der Woche von 17. bis 22. Juli 2016 im Union-Yacht-Club Attersee zum bereits 46. Mal live miterleben. 135 Kinder und Jugendliche im Alter von sieben bis 14 Jahren</w:t>
      </w:r>
      <w:r w:rsidR="00CA1107">
        <w:rPr>
          <w:rFonts w:ascii="Calibri" w:eastAsia="Calibri" w:hAnsi="Calibri" w:cs="Calibri"/>
          <w:sz w:val="20"/>
        </w:rPr>
        <w:t xml:space="preserve"> verbrachten diese Woche im UYCAs</w:t>
      </w:r>
      <w:r w:rsidRPr="00460BC3">
        <w:rPr>
          <w:rFonts w:ascii="Calibri" w:eastAsia="Calibri" w:hAnsi="Calibri" w:cs="Calibri"/>
          <w:sz w:val="20"/>
        </w:rPr>
        <w:t>, um sowohl spielerisch das Segeln zu erlernen als auch ihr Regatta-Können zu verbe</w:t>
      </w:r>
      <w:r w:rsidRPr="00460BC3">
        <w:rPr>
          <w:rFonts w:ascii="Calibri" w:eastAsia="Calibri" w:hAnsi="Calibri" w:cs="Calibri"/>
          <w:sz w:val="20"/>
        </w:rPr>
        <w:t>s</w:t>
      </w:r>
      <w:r w:rsidRPr="00460BC3">
        <w:rPr>
          <w:rFonts w:ascii="Calibri" w:eastAsia="Calibri" w:hAnsi="Calibri" w:cs="Calibri"/>
          <w:sz w:val="20"/>
        </w:rPr>
        <w:t xml:space="preserve">sern. </w:t>
      </w:r>
    </w:p>
    <w:p w:rsidR="00460BC3" w:rsidRPr="00460BC3" w:rsidRDefault="00460BC3" w:rsidP="00460BC3">
      <w:pPr>
        <w:ind w:left="-426" w:right="1411"/>
        <w:rPr>
          <w:rFonts w:ascii="Calibri" w:eastAsia="Calibri" w:hAnsi="Calibri" w:cs="Calibri"/>
          <w:sz w:val="20"/>
        </w:rPr>
      </w:pPr>
    </w:p>
    <w:p w:rsidR="00460BC3" w:rsidRPr="00460BC3" w:rsidRDefault="00460BC3" w:rsidP="00460BC3">
      <w:pPr>
        <w:ind w:left="-426" w:right="1411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Bei </w:t>
      </w:r>
      <w:r w:rsidR="00CA1107">
        <w:rPr>
          <w:rFonts w:ascii="Calibri" w:eastAsia="Calibri" w:hAnsi="Calibri" w:cs="Calibri"/>
          <w:sz w:val="20"/>
        </w:rPr>
        <w:t>größtenteils</w:t>
      </w:r>
      <w:r w:rsidRPr="00460BC3">
        <w:rPr>
          <w:rFonts w:ascii="Calibri" w:eastAsia="Calibri" w:hAnsi="Calibri" w:cs="Calibri"/>
          <w:sz w:val="20"/>
        </w:rPr>
        <w:t xml:space="preserve"> herrlichen Bedingungen – das Salzkammergut präsentierte sich für die Jungsegler von seiner schönsten Seite – wurde den Kindern eine abwechslungsreiche Woche mit </w:t>
      </w:r>
      <w:r w:rsidR="00CA1107">
        <w:rPr>
          <w:rFonts w:ascii="Calibri" w:eastAsia="Calibri" w:hAnsi="Calibri" w:cs="Calibri"/>
          <w:sz w:val="20"/>
        </w:rPr>
        <w:t xml:space="preserve">viel </w:t>
      </w:r>
      <w:r w:rsidRPr="00460BC3">
        <w:rPr>
          <w:rFonts w:ascii="Calibri" w:eastAsia="Calibri" w:hAnsi="Calibri" w:cs="Calibri"/>
          <w:sz w:val="20"/>
        </w:rPr>
        <w:t>Segeln,</w:t>
      </w:r>
      <w:r w:rsidR="00CA1107">
        <w:rPr>
          <w:rFonts w:ascii="Calibri" w:eastAsia="Calibri" w:hAnsi="Calibri" w:cs="Calibri"/>
          <w:sz w:val="20"/>
        </w:rPr>
        <w:t xml:space="preserve"> aber auch</w:t>
      </w:r>
      <w:r w:rsidRPr="00460BC3">
        <w:rPr>
          <w:rFonts w:ascii="Calibri" w:eastAsia="Calibri" w:hAnsi="Calibri" w:cs="Calibri"/>
          <w:sz w:val="20"/>
        </w:rPr>
        <w:t xml:space="preserve"> Spiel, Spaß und Spannung geboten. </w:t>
      </w:r>
      <w:r w:rsidR="00CA1107">
        <w:rPr>
          <w:rFonts w:ascii="Calibri" w:eastAsia="Calibri" w:hAnsi="Calibri" w:cs="Calibri"/>
          <w:sz w:val="20"/>
        </w:rPr>
        <w:t>Eine</w:t>
      </w:r>
      <w:r>
        <w:rPr>
          <w:rFonts w:ascii="Calibri" w:eastAsia="Calibri" w:hAnsi="Calibri" w:cs="Calibri"/>
          <w:sz w:val="20"/>
        </w:rPr>
        <w:t xml:space="preserve"> </w:t>
      </w:r>
      <w:proofErr w:type="spellStart"/>
      <w:r w:rsidRPr="00460BC3">
        <w:rPr>
          <w:rFonts w:ascii="Calibri" w:eastAsia="Calibri" w:hAnsi="Calibri" w:cs="Calibri"/>
          <w:sz w:val="20"/>
        </w:rPr>
        <w:t>Rä</w:t>
      </w:r>
      <w:r w:rsidRPr="00460BC3">
        <w:rPr>
          <w:rFonts w:ascii="Calibri" w:eastAsia="Calibri" w:hAnsi="Calibri" w:cs="Calibri"/>
          <w:sz w:val="20"/>
        </w:rPr>
        <w:t>t</w:t>
      </w:r>
      <w:r w:rsidRPr="00460BC3">
        <w:rPr>
          <w:rFonts w:ascii="Calibri" w:eastAsia="Calibri" w:hAnsi="Calibri" w:cs="Calibri"/>
          <w:sz w:val="20"/>
        </w:rPr>
        <w:t>sel</w:t>
      </w:r>
      <w:r>
        <w:rPr>
          <w:rFonts w:ascii="Calibri" w:eastAsia="Calibri" w:hAnsi="Calibri" w:cs="Calibri"/>
          <w:sz w:val="20"/>
        </w:rPr>
        <w:t>r</w:t>
      </w:r>
      <w:r w:rsidRPr="00460BC3">
        <w:rPr>
          <w:rFonts w:ascii="Calibri" w:eastAsia="Calibri" w:hAnsi="Calibri" w:cs="Calibri"/>
          <w:sz w:val="20"/>
        </w:rPr>
        <w:t>alley</w:t>
      </w:r>
      <w:proofErr w:type="spellEnd"/>
      <w:r w:rsidRPr="00460BC3">
        <w:rPr>
          <w:rFonts w:ascii="Calibri" w:eastAsia="Calibri" w:hAnsi="Calibri" w:cs="Calibri"/>
          <w:sz w:val="20"/>
        </w:rPr>
        <w:t xml:space="preserve">, </w:t>
      </w:r>
      <w:r w:rsidR="00CA1107">
        <w:rPr>
          <w:rFonts w:ascii="Calibri" w:eastAsia="Calibri" w:hAnsi="Calibri" w:cs="Calibri"/>
          <w:sz w:val="20"/>
        </w:rPr>
        <w:t xml:space="preserve">die </w:t>
      </w:r>
      <w:r w:rsidRPr="00460BC3">
        <w:rPr>
          <w:rFonts w:ascii="Calibri" w:eastAsia="Calibri" w:hAnsi="Calibri" w:cs="Calibri"/>
          <w:sz w:val="20"/>
        </w:rPr>
        <w:t xml:space="preserve">Trainerregatta </w:t>
      </w:r>
      <w:r w:rsidR="00CA1107">
        <w:rPr>
          <w:rFonts w:ascii="Calibri" w:eastAsia="Calibri" w:hAnsi="Calibri" w:cs="Calibri"/>
          <w:sz w:val="20"/>
        </w:rPr>
        <w:t>sowie eine</w:t>
      </w:r>
      <w:r w:rsidRPr="00460BC3">
        <w:rPr>
          <w:rFonts w:ascii="Calibri" w:eastAsia="Calibri" w:hAnsi="Calibri" w:cs="Calibri"/>
          <w:sz w:val="20"/>
        </w:rPr>
        <w:t xml:space="preserve"> Kinderdisco</w:t>
      </w:r>
      <w:r w:rsidR="00CA1107">
        <w:rPr>
          <w:rFonts w:ascii="Calibri" w:eastAsia="Calibri" w:hAnsi="Calibri" w:cs="Calibri"/>
          <w:sz w:val="20"/>
        </w:rPr>
        <w:t xml:space="preserve"> am Donnerstagabend</w:t>
      </w:r>
      <w:r w:rsidRPr="00460BC3">
        <w:rPr>
          <w:rFonts w:ascii="Calibri" w:eastAsia="Calibri" w:hAnsi="Calibri" w:cs="Calibri"/>
          <w:sz w:val="20"/>
        </w:rPr>
        <w:t xml:space="preserve"> </w:t>
      </w:r>
      <w:r w:rsidR="00CA1107">
        <w:rPr>
          <w:rFonts w:ascii="Calibri" w:eastAsia="Calibri" w:hAnsi="Calibri" w:cs="Calibri"/>
          <w:sz w:val="20"/>
        </w:rPr>
        <w:t xml:space="preserve">ergänzten das </w:t>
      </w:r>
      <w:proofErr w:type="spellStart"/>
      <w:r w:rsidR="00CA1107">
        <w:rPr>
          <w:rFonts w:ascii="Calibri" w:eastAsia="Calibri" w:hAnsi="Calibri" w:cs="Calibri"/>
          <w:sz w:val="20"/>
        </w:rPr>
        <w:t>seglerische</w:t>
      </w:r>
      <w:proofErr w:type="spellEnd"/>
      <w:r w:rsidR="00CA1107">
        <w:rPr>
          <w:rFonts w:ascii="Calibri" w:eastAsia="Calibri" w:hAnsi="Calibri" w:cs="Calibri"/>
          <w:sz w:val="20"/>
        </w:rPr>
        <w:t xml:space="preserve"> Programm</w:t>
      </w:r>
      <w:r w:rsidRPr="00460BC3">
        <w:rPr>
          <w:rFonts w:ascii="Calibri" w:eastAsia="Calibri" w:hAnsi="Calibri" w:cs="Calibri"/>
          <w:sz w:val="20"/>
        </w:rPr>
        <w:t xml:space="preserve">. </w:t>
      </w:r>
    </w:p>
    <w:p w:rsidR="00460BC3" w:rsidRPr="00460BC3" w:rsidRDefault="00460BC3" w:rsidP="00460BC3">
      <w:pPr>
        <w:ind w:left="-426" w:right="1411"/>
        <w:rPr>
          <w:rFonts w:ascii="Calibri" w:eastAsia="Calibri" w:hAnsi="Calibri" w:cs="Calibri"/>
          <w:sz w:val="20"/>
        </w:rPr>
      </w:pPr>
    </w:p>
    <w:p w:rsidR="00460BC3" w:rsidRPr="00460BC3" w:rsidRDefault="00460BC3" w:rsidP="00460BC3">
      <w:pPr>
        <w:ind w:left="-426" w:right="1411"/>
        <w:rPr>
          <w:rFonts w:ascii="Calibri" w:eastAsia="Calibri" w:hAnsi="Calibri" w:cs="Calibri"/>
          <w:sz w:val="20"/>
        </w:rPr>
      </w:pPr>
      <w:r w:rsidRPr="00460BC3">
        <w:rPr>
          <w:rFonts w:ascii="Calibri" w:eastAsia="Calibri" w:hAnsi="Calibri" w:cs="Calibri"/>
          <w:sz w:val="20"/>
        </w:rPr>
        <w:t>Um eine optimale Betreuung der Teilnehmer zu gewährleisten, wurden die</w:t>
      </w:r>
      <w:r w:rsidR="00CA1107">
        <w:rPr>
          <w:rFonts w:ascii="Calibri" w:eastAsia="Calibri" w:hAnsi="Calibri" w:cs="Calibri"/>
          <w:sz w:val="20"/>
        </w:rPr>
        <w:t xml:space="preserve"> Kinder in 15 Gruppen trainiert, die jeweils von einem e</w:t>
      </w:r>
      <w:r w:rsidRPr="00460BC3">
        <w:rPr>
          <w:rFonts w:ascii="Calibri" w:eastAsia="Calibri" w:hAnsi="Calibri" w:cs="Calibri"/>
          <w:sz w:val="20"/>
        </w:rPr>
        <w:t>rfahrene</w:t>
      </w:r>
      <w:r w:rsidR="00CA1107">
        <w:rPr>
          <w:rFonts w:ascii="Calibri" w:eastAsia="Calibri" w:hAnsi="Calibri" w:cs="Calibri"/>
          <w:sz w:val="20"/>
        </w:rPr>
        <w:t>n</w:t>
      </w:r>
      <w:r w:rsidRPr="00460BC3">
        <w:rPr>
          <w:rFonts w:ascii="Calibri" w:eastAsia="Calibri" w:hAnsi="Calibri" w:cs="Calibri"/>
          <w:sz w:val="20"/>
        </w:rPr>
        <w:t xml:space="preserve"> Trainer</w:t>
      </w:r>
      <w:r w:rsidR="00CA1107">
        <w:rPr>
          <w:rFonts w:ascii="Calibri" w:eastAsia="Calibri" w:hAnsi="Calibri" w:cs="Calibri"/>
          <w:sz w:val="20"/>
        </w:rPr>
        <w:t xml:space="preserve"> geleitet wurde</w:t>
      </w:r>
      <w:r w:rsidRPr="00460BC3">
        <w:rPr>
          <w:rFonts w:ascii="Calibri" w:eastAsia="Calibri" w:hAnsi="Calibri" w:cs="Calibri"/>
          <w:sz w:val="20"/>
        </w:rPr>
        <w:t xml:space="preserve">. Zusätzlich </w:t>
      </w:r>
      <w:r w:rsidR="00CA1107">
        <w:rPr>
          <w:rFonts w:ascii="Calibri" w:eastAsia="Calibri" w:hAnsi="Calibri" w:cs="Calibri"/>
          <w:sz w:val="20"/>
        </w:rPr>
        <w:t>waren</w:t>
      </w:r>
      <w:r w:rsidRPr="00460BC3">
        <w:rPr>
          <w:rFonts w:ascii="Calibri" w:eastAsia="Calibri" w:hAnsi="Calibri" w:cs="Calibri"/>
          <w:sz w:val="20"/>
        </w:rPr>
        <w:t xml:space="preserve"> die Kinder </w:t>
      </w:r>
      <w:r w:rsidR="00CA1107">
        <w:rPr>
          <w:rFonts w:ascii="Calibri" w:eastAsia="Calibri" w:hAnsi="Calibri" w:cs="Calibri"/>
          <w:sz w:val="20"/>
        </w:rPr>
        <w:t xml:space="preserve">unter der Aufsicht </w:t>
      </w:r>
      <w:r w:rsidRPr="00460BC3">
        <w:rPr>
          <w:rFonts w:ascii="Calibri" w:eastAsia="Calibri" w:hAnsi="Calibri" w:cs="Calibri"/>
          <w:sz w:val="20"/>
        </w:rPr>
        <w:t xml:space="preserve">von jeweils zwei Betreuern pro Gruppe. Durch dieses gute Verhältnis von Trainern zu Kindern </w:t>
      </w:r>
      <w:r w:rsidR="00CA1107">
        <w:rPr>
          <w:rFonts w:ascii="Calibri" w:eastAsia="Calibri" w:hAnsi="Calibri" w:cs="Calibri"/>
          <w:sz w:val="20"/>
        </w:rPr>
        <w:t>konnte</w:t>
      </w:r>
      <w:r w:rsidRPr="00460BC3">
        <w:rPr>
          <w:rFonts w:ascii="Calibri" w:eastAsia="Calibri" w:hAnsi="Calibri" w:cs="Calibri"/>
          <w:sz w:val="20"/>
        </w:rPr>
        <w:t xml:space="preserve"> eine hohe Qualität in der Ausbildung, sowie eine ständige Betreuung gewährleistet werden. Die </w:t>
      </w:r>
      <w:r w:rsidR="00CA1107">
        <w:rPr>
          <w:rFonts w:ascii="Calibri" w:eastAsia="Calibri" w:hAnsi="Calibri" w:cs="Calibri"/>
          <w:sz w:val="20"/>
        </w:rPr>
        <w:t>zahlreichen</w:t>
      </w:r>
      <w:r w:rsidRPr="00460BC3">
        <w:rPr>
          <w:rFonts w:ascii="Calibri" w:eastAsia="Calibri" w:hAnsi="Calibri" w:cs="Calibri"/>
          <w:sz w:val="20"/>
        </w:rPr>
        <w:t xml:space="preserve"> Trainer und Betreuer waren Jugendl</w:t>
      </w:r>
      <w:r>
        <w:rPr>
          <w:rFonts w:ascii="Calibri" w:eastAsia="Calibri" w:hAnsi="Calibri" w:cs="Calibri"/>
          <w:sz w:val="20"/>
        </w:rPr>
        <w:t>i</w:t>
      </w:r>
      <w:r>
        <w:rPr>
          <w:rFonts w:ascii="Calibri" w:eastAsia="Calibri" w:hAnsi="Calibri" w:cs="Calibri"/>
          <w:sz w:val="20"/>
        </w:rPr>
        <w:t>c</w:t>
      </w:r>
      <w:r w:rsidRPr="00460BC3">
        <w:rPr>
          <w:rFonts w:ascii="Calibri" w:eastAsia="Calibri" w:hAnsi="Calibri" w:cs="Calibri"/>
          <w:sz w:val="20"/>
        </w:rPr>
        <w:t>he im Alter von 16 bis 24</w:t>
      </w:r>
      <w:r>
        <w:rPr>
          <w:rFonts w:ascii="Calibri" w:eastAsia="Calibri" w:hAnsi="Calibri" w:cs="Calibri"/>
          <w:sz w:val="20"/>
        </w:rPr>
        <w:t xml:space="preserve"> Jahren</w:t>
      </w:r>
      <w:r w:rsidRPr="00460BC3">
        <w:rPr>
          <w:rFonts w:ascii="Calibri" w:eastAsia="Calibri" w:hAnsi="Calibri" w:cs="Calibri"/>
          <w:sz w:val="20"/>
        </w:rPr>
        <w:t>, die diese verantwortungsvolle Aufgabe ehrenamtlich übernahmen. Für den Fall der Fälle stand ein Wagen der Johanniter mit zwei Sanitätern rund um die Uhr zur Verfügung.</w:t>
      </w:r>
    </w:p>
    <w:p w:rsidR="00460BC3" w:rsidRPr="00460BC3" w:rsidRDefault="00460BC3" w:rsidP="00460BC3">
      <w:pPr>
        <w:ind w:left="-426" w:right="1411"/>
        <w:rPr>
          <w:rFonts w:ascii="Calibri" w:eastAsia="Calibri" w:hAnsi="Calibri" w:cs="Calibri"/>
          <w:sz w:val="20"/>
        </w:rPr>
      </w:pPr>
    </w:p>
    <w:p w:rsidR="00460BC3" w:rsidRPr="00460BC3" w:rsidRDefault="00460BC3" w:rsidP="00460BC3">
      <w:pPr>
        <w:ind w:left="-426" w:right="1411"/>
        <w:rPr>
          <w:rFonts w:ascii="Calibri" w:eastAsia="Calibri" w:hAnsi="Calibri" w:cs="Calibri"/>
          <w:sz w:val="20"/>
        </w:rPr>
      </w:pPr>
      <w:r w:rsidRPr="00460BC3">
        <w:rPr>
          <w:rFonts w:ascii="Calibri" w:eastAsia="Calibri" w:hAnsi="Calibri" w:cs="Calibri"/>
          <w:sz w:val="20"/>
        </w:rPr>
        <w:t xml:space="preserve">Am Freitag </w:t>
      </w:r>
      <w:r w:rsidR="00CA1107">
        <w:rPr>
          <w:rFonts w:ascii="Calibri" w:eastAsia="Calibri" w:hAnsi="Calibri" w:cs="Calibri"/>
          <w:sz w:val="20"/>
        </w:rPr>
        <w:t>fanden</w:t>
      </w:r>
      <w:r w:rsidRPr="00460BC3">
        <w:rPr>
          <w:rFonts w:ascii="Calibri" w:eastAsia="Calibri" w:hAnsi="Calibri" w:cs="Calibri"/>
          <w:sz w:val="20"/>
        </w:rPr>
        <w:t xml:space="preserve"> bei perfekten Windbedingungen (Rosenwind aus Nord-Ost) die Abschlussregatten in den fortgeschrittenen Gruppen </w:t>
      </w:r>
      <w:r w:rsidR="00CA1107">
        <w:rPr>
          <w:rFonts w:ascii="Calibri" w:eastAsia="Calibri" w:hAnsi="Calibri" w:cs="Calibri"/>
          <w:sz w:val="20"/>
        </w:rPr>
        <w:t>statt</w:t>
      </w:r>
      <w:r w:rsidRPr="00460BC3">
        <w:rPr>
          <w:rFonts w:ascii="Calibri" w:eastAsia="Calibri" w:hAnsi="Calibri" w:cs="Calibri"/>
          <w:sz w:val="20"/>
        </w:rPr>
        <w:t xml:space="preserve">. Dabei konnten sowohl </w:t>
      </w:r>
      <w:r w:rsidR="00CA1107">
        <w:rPr>
          <w:rFonts w:ascii="Calibri" w:eastAsia="Calibri" w:hAnsi="Calibri" w:cs="Calibri"/>
          <w:sz w:val="20"/>
        </w:rPr>
        <w:t>bei der</w:t>
      </w:r>
      <w:r w:rsidRPr="00460BC3">
        <w:rPr>
          <w:rFonts w:ascii="Calibri" w:eastAsia="Calibri" w:hAnsi="Calibri" w:cs="Calibri"/>
          <w:sz w:val="20"/>
        </w:rPr>
        <w:t xml:space="preserve"> </w:t>
      </w:r>
      <w:r w:rsidR="00CA1107">
        <w:rPr>
          <w:rFonts w:ascii="Calibri" w:eastAsia="Calibri" w:hAnsi="Calibri" w:cs="Calibri"/>
          <w:sz w:val="20"/>
        </w:rPr>
        <w:t>„K</w:t>
      </w:r>
      <w:r w:rsidRPr="00460BC3">
        <w:rPr>
          <w:rFonts w:ascii="Calibri" w:eastAsia="Calibri" w:hAnsi="Calibri" w:cs="Calibri"/>
          <w:sz w:val="20"/>
        </w:rPr>
        <w:t>leine</w:t>
      </w:r>
      <w:r w:rsidR="00CA1107">
        <w:rPr>
          <w:rFonts w:ascii="Calibri" w:eastAsia="Calibri" w:hAnsi="Calibri" w:cs="Calibri"/>
          <w:sz w:val="20"/>
        </w:rPr>
        <w:t>n-“</w:t>
      </w:r>
      <w:r w:rsidRPr="00460BC3">
        <w:rPr>
          <w:rFonts w:ascii="Calibri" w:eastAsia="Calibri" w:hAnsi="Calibri" w:cs="Calibri"/>
          <w:sz w:val="20"/>
        </w:rPr>
        <w:t xml:space="preserve"> wie</w:t>
      </w:r>
      <w:r w:rsidR="00CA1107">
        <w:rPr>
          <w:rFonts w:ascii="Calibri" w:eastAsia="Calibri" w:hAnsi="Calibri" w:cs="Calibri"/>
          <w:sz w:val="20"/>
        </w:rPr>
        <w:t xml:space="preserve"> bei der</w:t>
      </w:r>
      <w:r w:rsidRPr="00460BC3">
        <w:rPr>
          <w:rFonts w:ascii="Calibri" w:eastAsia="Calibri" w:hAnsi="Calibri" w:cs="Calibri"/>
          <w:sz w:val="20"/>
        </w:rPr>
        <w:t xml:space="preserve"> </w:t>
      </w:r>
      <w:r w:rsidR="00CA1107">
        <w:rPr>
          <w:rFonts w:ascii="Calibri" w:eastAsia="Calibri" w:hAnsi="Calibri" w:cs="Calibri"/>
          <w:sz w:val="20"/>
        </w:rPr>
        <w:t>„G</w:t>
      </w:r>
      <w:r w:rsidRPr="00460BC3">
        <w:rPr>
          <w:rFonts w:ascii="Calibri" w:eastAsia="Calibri" w:hAnsi="Calibri" w:cs="Calibri"/>
          <w:sz w:val="20"/>
        </w:rPr>
        <w:t>roße</w:t>
      </w:r>
      <w:r w:rsidR="00CA1107">
        <w:rPr>
          <w:rFonts w:ascii="Calibri" w:eastAsia="Calibri" w:hAnsi="Calibri" w:cs="Calibri"/>
          <w:sz w:val="20"/>
        </w:rPr>
        <w:t>n</w:t>
      </w:r>
      <w:r w:rsidRPr="00460BC3">
        <w:rPr>
          <w:rFonts w:ascii="Calibri" w:eastAsia="Calibri" w:hAnsi="Calibri" w:cs="Calibri"/>
          <w:sz w:val="20"/>
        </w:rPr>
        <w:t xml:space="preserve"> Regatta</w:t>
      </w:r>
      <w:r w:rsidR="00CA1107">
        <w:rPr>
          <w:rFonts w:ascii="Calibri" w:eastAsia="Calibri" w:hAnsi="Calibri" w:cs="Calibri"/>
          <w:sz w:val="20"/>
        </w:rPr>
        <w:t>“</w:t>
      </w:r>
      <w:r w:rsidRPr="00460BC3">
        <w:rPr>
          <w:rFonts w:ascii="Calibri" w:eastAsia="Calibri" w:hAnsi="Calibri" w:cs="Calibri"/>
          <w:sz w:val="20"/>
        </w:rPr>
        <w:t xml:space="preserve"> je vier Wettfah</w:t>
      </w:r>
      <w:r w:rsidRPr="00460BC3">
        <w:rPr>
          <w:rFonts w:ascii="Calibri" w:eastAsia="Calibri" w:hAnsi="Calibri" w:cs="Calibri"/>
          <w:sz w:val="20"/>
        </w:rPr>
        <w:t>r</w:t>
      </w:r>
      <w:r w:rsidRPr="00460BC3">
        <w:rPr>
          <w:rFonts w:ascii="Calibri" w:eastAsia="Calibri" w:hAnsi="Calibri" w:cs="Calibri"/>
          <w:sz w:val="20"/>
        </w:rPr>
        <w:t xml:space="preserve">ten </w:t>
      </w:r>
      <w:r w:rsidR="00CA1107">
        <w:rPr>
          <w:rFonts w:ascii="Calibri" w:eastAsia="Calibri" w:hAnsi="Calibri" w:cs="Calibri"/>
          <w:sz w:val="20"/>
        </w:rPr>
        <w:t>gesegelt werden</w:t>
      </w:r>
      <w:r w:rsidRPr="00460BC3">
        <w:rPr>
          <w:rFonts w:ascii="Calibri" w:eastAsia="Calibri" w:hAnsi="Calibri" w:cs="Calibri"/>
          <w:sz w:val="20"/>
        </w:rPr>
        <w:t>.</w:t>
      </w:r>
    </w:p>
    <w:p w:rsidR="00460BC3" w:rsidRPr="00460BC3" w:rsidRDefault="00460BC3" w:rsidP="00460BC3">
      <w:pPr>
        <w:ind w:left="-426" w:right="1411"/>
        <w:rPr>
          <w:rFonts w:ascii="Calibri" w:eastAsia="Calibri" w:hAnsi="Calibri" w:cs="Calibri"/>
          <w:sz w:val="20"/>
        </w:rPr>
      </w:pPr>
    </w:p>
    <w:p w:rsidR="00460BC3" w:rsidRPr="00460BC3" w:rsidRDefault="00460BC3" w:rsidP="00460BC3">
      <w:pPr>
        <w:ind w:left="-426" w:right="1411"/>
        <w:rPr>
          <w:rFonts w:ascii="Calibri" w:eastAsia="Calibri" w:hAnsi="Calibri" w:cs="Calibri"/>
          <w:sz w:val="20"/>
        </w:rPr>
      </w:pPr>
      <w:r w:rsidRPr="00460BC3">
        <w:rPr>
          <w:rFonts w:ascii="Calibri" w:eastAsia="Calibri" w:hAnsi="Calibri" w:cs="Calibri"/>
          <w:sz w:val="20"/>
        </w:rPr>
        <w:t xml:space="preserve">Dank gilt neben den großzügigen Sponsoren </w:t>
      </w:r>
      <w:r w:rsidR="00CA1107">
        <w:rPr>
          <w:rFonts w:ascii="Calibri" w:eastAsia="Calibri" w:hAnsi="Calibri" w:cs="Calibri"/>
          <w:sz w:val="20"/>
        </w:rPr>
        <w:t>(Dreh und Trink, Sparkasse OÖ, Caliqua</w:t>
      </w:r>
      <w:r w:rsidR="00575D54">
        <w:rPr>
          <w:rFonts w:ascii="Calibri" w:eastAsia="Calibri" w:hAnsi="Calibri" w:cs="Calibri"/>
          <w:sz w:val="20"/>
        </w:rPr>
        <w:t xml:space="preserve"> Anlagentechnik</w:t>
      </w:r>
      <w:r w:rsidR="00CA1107">
        <w:rPr>
          <w:rFonts w:ascii="Calibri" w:eastAsia="Calibri" w:hAnsi="Calibri" w:cs="Calibri"/>
          <w:sz w:val="20"/>
        </w:rPr>
        <w:t xml:space="preserve">, </w:t>
      </w:r>
      <w:proofErr w:type="spellStart"/>
      <w:r w:rsidR="00CA1107">
        <w:rPr>
          <w:rFonts w:ascii="Calibri" w:eastAsia="Calibri" w:hAnsi="Calibri" w:cs="Calibri"/>
          <w:sz w:val="20"/>
        </w:rPr>
        <w:t>Evers</w:t>
      </w:r>
      <w:r w:rsidR="00575D54">
        <w:rPr>
          <w:rFonts w:ascii="Calibri" w:eastAsia="Calibri" w:hAnsi="Calibri" w:cs="Calibri"/>
          <w:sz w:val="20"/>
        </w:rPr>
        <w:t>heds</w:t>
      </w:r>
      <w:proofErr w:type="spellEnd"/>
      <w:r w:rsidR="00575D54">
        <w:rPr>
          <w:rFonts w:ascii="Calibri" w:eastAsia="Calibri" w:hAnsi="Calibri" w:cs="Calibri"/>
          <w:sz w:val="20"/>
        </w:rPr>
        <w:t xml:space="preserve"> / </w:t>
      </w:r>
      <w:proofErr w:type="spellStart"/>
      <w:r w:rsidR="00575D54">
        <w:rPr>
          <w:rFonts w:ascii="Calibri" w:eastAsia="Calibri" w:hAnsi="Calibri" w:cs="Calibri"/>
          <w:sz w:val="20"/>
        </w:rPr>
        <w:t>Stolitzka</w:t>
      </w:r>
      <w:proofErr w:type="spellEnd"/>
      <w:r w:rsidR="00575D54">
        <w:rPr>
          <w:rFonts w:ascii="Calibri" w:eastAsia="Calibri" w:hAnsi="Calibri" w:cs="Calibri"/>
          <w:sz w:val="20"/>
        </w:rPr>
        <w:t xml:space="preserve"> &amp; Partner </w:t>
      </w:r>
      <w:proofErr w:type="spellStart"/>
      <w:r w:rsidR="00575D54">
        <w:rPr>
          <w:rFonts w:ascii="Calibri" w:eastAsia="Calibri" w:hAnsi="Calibri" w:cs="Calibri"/>
          <w:sz w:val="20"/>
        </w:rPr>
        <w:t>RAe</w:t>
      </w:r>
      <w:proofErr w:type="spellEnd"/>
      <w:r w:rsidR="00575D54">
        <w:rPr>
          <w:rFonts w:ascii="Calibri" w:eastAsia="Calibri" w:hAnsi="Calibri" w:cs="Calibri"/>
          <w:sz w:val="20"/>
        </w:rPr>
        <w:t xml:space="preserve"> OG, Mathy, Thun </w:t>
      </w:r>
      <w:proofErr w:type="spellStart"/>
      <w:r w:rsidR="00575D54">
        <w:rPr>
          <w:rFonts w:ascii="Calibri" w:eastAsia="Calibri" w:hAnsi="Calibri" w:cs="Calibri"/>
          <w:sz w:val="20"/>
        </w:rPr>
        <w:t>Mindset</w:t>
      </w:r>
      <w:proofErr w:type="spellEnd"/>
      <w:r w:rsidR="00575D54">
        <w:rPr>
          <w:rFonts w:ascii="Calibri" w:eastAsia="Calibri" w:hAnsi="Calibri" w:cs="Calibri"/>
          <w:sz w:val="20"/>
        </w:rPr>
        <w:t xml:space="preserve"> Management, Heger Event Solutions, Hotel Alte Post)</w:t>
      </w:r>
      <w:r w:rsidR="00CA1107">
        <w:rPr>
          <w:rFonts w:ascii="Calibri" w:eastAsia="Calibri" w:hAnsi="Calibri" w:cs="Calibri"/>
          <w:sz w:val="20"/>
        </w:rPr>
        <w:t xml:space="preserve"> </w:t>
      </w:r>
      <w:r w:rsidRPr="00460BC3">
        <w:rPr>
          <w:rFonts w:ascii="Calibri" w:eastAsia="Calibri" w:hAnsi="Calibri" w:cs="Calibri"/>
          <w:sz w:val="20"/>
        </w:rPr>
        <w:t xml:space="preserve">und dem </w:t>
      </w:r>
      <w:r w:rsidR="00575D54">
        <w:rPr>
          <w:rFonts w:ascii="Calibri" w:eastAsia="Calibri" w:hAnsi="Calibri" w:cs="Calibri"/>
          <w:sz w:val="20"/>
        </w:rPr>
        <w:t xml:space="preserve">UYCAs, </w:t>
      </w:r>
      <w:r w:rsidRPr="00460BC3">
        <w:rPr>
          <w:rFonts w:ascii="Calibri" w:eastAsia="Calibri" w:hAnsi="Calibri" w:cs="Calibri"/>
          <w:sz w:val="20"/>
        </w:rPr>
        <w:t>der diese Veranstaltung durchführte, den vielen ehrenamtlichen Helfern, die die Optimi</w:t>
      </w:r>
      <w:r w:rsidRPr="00460BC3">
        <w:rPr>
          <w:rFonts w:ascii="Calibri" w:eastAsia="Calibri" w:hAnsi="Calibri" w:cs="Calibri"/>
          <w:sz w:val="20"/>
        </w:rPr>
        <w:t>s</w:t>
      </w:r>
      <w:r w:rsidRPr="00460BC3">
        <w:rPr>
          <w:rFonts w:ascii="Calibri" w:eastAsia="Calibri" w:hAnsi="Calibri" w:cs="Calibri"/>
          <w:sz w:val="20"/>
        </w:rPr>
        <w:t xml:space="preserve">tenwoche 2016 perfekt gelingen ließen. </w:t>
      </w:r>
    </w:p>
    <w:p w:rsidR="00460BC3" w:rsidRDefault="00460BC3" w:rsidP="00460BC3">
      <w:pPr>
        <w:ind w:left="-426" w:right="1411"/>
        <w:rPr>
          <w:rFonts w:ascii="Calibri" w:eastAsia="Calibri" w:hAnsi="Calibri" w:cs="Calibri"/>
          <w:sz w:val="20"/>
        </w:rPr>
      </w:pPr>
    </w:p>
    <w:p w:rsidR="00575D54" w:rsidRDefault="00460BC3" w:rsidP="00460BC3">
      <w:pPr>
        <w:ind w:left="-426" w:right="1411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Der Union-Yacht-Club Attersee ist mit beinahe 130 Jahren einer der ältesten und mit über 950 Mitgliedern der grö</w:t>
      </w:r>
      <w:r w:rsidR="00575D54">
        <w:rPr>
          <w:rFonts w:ascii="Calibri" w:eastAsia="Calibri" w:hAnsi="Calibri" w:cs="Calibri"/>
          <w:sz w:val="20"/>
        </w:rPr>
        <w:t>ßte österreichische Segelverein, der sich auch nachhaltig mit der Ausbildung jugendlicher Segler beschäftigt.</w:t>
      </w:r>
    </w:p>
    <w:p w:rsidR="00460BC3" w:rsidRDefault="00575D54" w:rsidP="00460BC3">
      <w:pPr>
        <w:ind w:left="-426" w:right="1411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W</w:t>
      </w:r>
      <w:r w:rsidR="00460BC3">
        <w:rPr>
          <w:rFonts w:ascii="Calibri" w:eastAsia="Calibri" w:hAnsi="Calibri" w:cs="Calibri"/>
          <w:sz w:val="20"/>
        </w:rPr>
        <w:t>eitere Informat</w:t>
      </w:r>
      <w:r w:rsidR="00460BC3">
        <w:rPr>
          <w:rFonts w:ascii="Calibri" w:eastAsia="Calibri" w:hAnsi="Calibri" w:cs="Calibri"/>
          <w:sz w:val="20"/>
        </w:rPr>
        <w:t>i</w:t>
      </w:r>
      <w:r w:rsidR="00460BC3">
        <w:rPr>
          <w:rFonts w:ascii="Calibri" w:eastAsia="Calibri" w:hAnsi="Calibri" w:cs="Calibri"/>
          <w:sz w:val="20"/>
        </w:rPr>
        <w:t xml:space="preserve">onen zum Club und seinen Regatten finden Sie auf </w:t>
      </w:r>
      <w:hyperlink r:id="rId9" w:history="1">
        <w:r w:rsidR="00460BC3" w:rsidRPr="009C1E88">
          <w:rPr>
            <w:rStyle w:val="Hyperlink"/>
            <w:rFonts w:ascii="Calibri" w:eastAsia="Calibri" w:hAnsi="Calibri" w:cs="Calibri"/>
            <w:sz w:val="20"/>
          </w:rPr>
          <w:t>www.uycas.at</w:t>
        </w:r>
      </w:hyperlink>
      <w:r w:rsidR="00460BC3">
        <w:rPr>
          <w:rFonts w:ascii="Calibri" w:eastAsia="Calibri" w:hAnsi="Calibri" w:cs="Calibri"/>
          <w:sz w:val="20"/>
        </w:rPr>
        <w:t xml:space="preserve"> .</w:t>
      </w:r>
    </w:p>
    <w:p w:rsidR="00460BC3" w:rsidRDefault="00460BC3" w:rsidP="00460BC3">
      <w:pPr>
        <w:ind w:left="-426" w:right="1411"/>
        <w:rPr>
          <w:rFonts w:ascii="Calibri" w:eastAsia="Calibri" w:hAnsi="Calibri" w:cs="Calibri"/>
          <w:sz w:val="20"/>
        </w:rPr>
      </w:pPr>
    </w:p>
    <w:p w:rsidR="003656B1" w:rsidRDefault="003656B1" w:rsidP="003656B1">
      <w:pPr>
        <w:ind w:left="-426" w:right="1411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Die beigefügten Bilder zeigen</w:t>
      </w:r>
      <w:r w:rsidR="00575D54">
        <w:rPr>
          <w:rFonts w:ascii="Calibri" w:eastAsia="Calibri" w:hAnsi="Calibri" w:cs="Calibri"/>
          <w:sz w:val="20"/>
        </w:rPr>
        <w:t xml:space="preserve"> einen Start zur „Großen Regatta“, eine motivierte, jugendliche Seglerin während einer Wettfahrt sowie die drei siegreichen Mädchen der „Großen Regatta“.</w:t>
      </w:r>
    </w:p>
    <w:p w:rsidR="003656B1" w:rsidRDefault="003656B1" w:rsidP="003656B1">
      <w:pPr>
        <w:ind w:left="-426" w:right="1411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Diese sind honorarfrei im Zusammenhang mit der Berichterstattung über dieses Event unter Nennung des Cop</w:t>
      </w:r>
      <w:r>
        <w:rPr>
          <w:rFonts w:ascii="Calibri" w:eastAsia="Calibri" w:hAnsi="Calibri" w:cs="Calibri"/>
          <w:sz w:val="20"/>
        </w:rPr>
        <w:t>y</w:t>
      </w:r>
      <w:r>
        <w:rPr>
          <w:rFonts w:ascii="Calibri" w:eastAsia="Calibri" w:hAnsi="Calibri" w:cs="Calibri"/>
          <w:sz w:val="20"/>
        </w:rPr>
        <w:t xml:space="preserve">rights: Sport </w:t>
      </w:r>
      <w:proofErr w:type="spellStart"/>
      <w:r>
        <w:rPr>
          <w:rFonts w:ascii="Calibri" w:eastAsia="Calibri" w:hAnsi="Calibri" w:cs="Calibri"/>
          <w:sz w:val="20"/>
        </w:rPr>
        <w:t>Consult</w:t>
      </w:r>
      <w:proofErr w:type="spellEnd"/>
      <w:r>
        <w:rPr>
          <w:rFonts w:ascii="Calibri" w:eastAsia="Calibri" w:hAnsi="Calibri" w:cs="Calibri"/>
          <w:sz w:val="20"/>
        </w:rPr>
        <w:t xml:space="preserve">, Gert Schmidleitner. </w:t>
      </w:r>
    </w:p>
    <w:p w:rsidR="003656B1" w:rsidRDefault="003656B1" w:rsidP="00460BC3">
      <w:pPr>
        <w:ind w:left="-426" w:right="1411"/>
        <w:rPr>
          <w:rFonts w:ascii="Calibri" w:eastAsia="Calibri" w:hAnsi="Calibri" w:cs="Calibri"/>
          <w:sz w:val="20"/>
        </w:rPr>
      </w:pPr>
    </w:p>
    <w:p w:rsidR="003656B1" w:rsidRPr="00460BC3" w:rsidRDefault="003656B1" w:rsidP="00460BC3">
      <w:pPr>
        <w:ind w:left="-426" w:right="1411"/>
        <w:rPr>
          <w:rFonts w:ascii="Calibri" w:eastAsia="Calibri" w:hAnsi="Calibri" w:cs="Calibri"/>
          <w:sz w:val="20"/>
        </w:rPr>
      </w:pPr>
      <w:bookmarkStart w:id="0" w:name="_GoBack"/>
      <w:bookmarkEnd w:id="0"/>
    </w:p>
    <w:p w:rsidR="00460BC3" w:rsidRPr="00460BC3" w:rsidRDefault="00460BC3" w:rsidP="00460BC3">
      <w:pPr>
        <w:ind w:left="-426" w:right="1411"/>
        <w:rPr>
          <w:rFonts w:ascii="Calibri" w:eastAsia="Calibri" w:hAnsi="Calibri" w:cs="Calibri"/>
          <w:sz w:val="20"/>
        </w:rPr>
      </w:pPr>
      <w:r w:rsidRPr="00460BC3">
        <w:rPr>
          <w:rFonts w:ascii="Calibri" w:eastAsia="Calibri" w:hAnsi="Calibri" w:cs="Calibri"/>
          <w:sz w:val="20"/>
          <w:u w:val="single"/>
        </w:rPr>
        <w:t>Rückfragehinweis:</w:t>
      </w:r>
    </w:p>
    <w:p w:rsidR="00460BC3" w:rsidRPr="00460BC3" w:rsidRDefault="00460BC3" w:rsidP="00460BC3">
      <w:pPr>
        <w:ind w:left="-426" w:right="1411"/>
        <w:rPr>
          <w:rFonts w:ascii="Calibri" w:eastAsia="Calibri" w:hAnsi="Calibri" w:cs="Calibri"/>
          <w:sz w:val="20"/>
        </w:rPr>
      </w:pPr>
      <w:r w:rsidRPr="00460BC3">
        <w:rPr>
          <w:rFonts w:ascii="Calibri" w:eastAsia="Calibri" w:hAnsi="Calibri" w:cs="Calibri"/>
          <w:sz w:val="20"/>
        </w:rPr>
        <w:t>Veranstaltungsleiter: Tobias Ertl (</w:t>
      </w:r>
      <w:hyperlink r:id="rId10" w:history="1">
        <w:r w:rsidR="009C1C41" w:rsidRPr="009C1E88">
          <w:rPr>
            <w:rStyle w:val="Hyperlink"/>
            <w:rFonts w:ascii="Calibri" w:eastAsia="Calibri" w:hAnsi="Calibri" w:cs="Calibri"/>
            <w:sz w:val="20"/>
          </w:rPr>
          <w:t>tobias.f.</w:t>
        </w:r>
        <w:r w:rsidR="009C1C41" w:rsidRPr="009C1E88">
          <w:rPr>
            <w:rStyle w:val="Hyperlink"/>
            <w:rFonts w:ascii="Calibri" w:eastAsia="Calibri" w:hAnsi="Calibri" w:cs="Calibri"/>
            <w:sz w:val="20"/>
          </w:rPr>
          <w:t>e</w:t>
        </w:r>
        <w:r w:rsidR="009C1C41" w:rsidRPr="009C1E88">
          <w:rPr>
            <w:rStyle w:val="Hyperlink"/>
            <w:rFonts w:ascii="Calibri" w:eastAsia="Calibri" w:hAnsi="Calibri" w:cs="Calibri"/>
            <w:sz w:val="20"/>
          </w:rPr>
          <w:t>rtl</w:t>
        </w:r>
        <w:r w:rsidR="009C1C41" w:rsidRPr="009C1E88">
          <w:rPr>
            <w:rStyle w:val="Hyperlink"/>
            <w:rFonts w:ascii="Calibri" w:eastAsia="Calibri" w:hAnsi="Calibri" w:cs="Calibri"/>
            <w:sz w:val="20"/>
          </w:rPr>
          <w:t>@</w:t>
        </w:r>
        <w:r w:rsidR="009C1C41" w:rsidRPr="009C1E88">
          <w:rPr>
            <w:rStyle w:val="Hyperlink"/>
            <w:rFonts w:ascii="Calibri" w:eastAsia="Calibri" w:hAnsi="Calibri" w:cs="Calibri"/>
            <w:sz w:val="20"/>
          </w:rPr>
          <w:t>gmail.com</w:t>
        </w:r>
      </w:hyperlink>
      <w:r w:rsidRPr="00460BC3">
        <w:rPr>
          <w:rFonts w:ascii="Calibri" w:eastAsia="Calibri" w:hAnsi="Calibri" w:cs="Calibri"/>
          <w:sz w:val="20"/>
        </w:rPr>
        <w:t>; 0660/570 35 36)</w:t>
      </w:r>
    </w:p>
    <w:p w:rsidR="00460BC3" w:rsidRDefault="009C1C41" w:rsidP="00460BC3">
      <w:pPr>
        <w:ind w:left="-426" w:right="1411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Sportliche Leitung der Optimistenwoche</w:t>
      </w:r>
      <w:r w:rsidR="00460BC3" w:rsidRPr="00460BC3">
        <w:rPr>
          <w:rFonts w:ascii="Calibri" w:eastAsia="Calibri" w:hAnsi="Calibri" w:cs="Calibri"/>
          <w:sz w:val="20"/>
        </w:rPr>
        <w:t>: Gert Schmidleitner (</w:t>
      </w:r>
      <w:hyperlink r:id="rId11" w:history="1">
        <w:r w:rsidRPr="009C1E88">
          <w:rPr>
            <w:rStyle w:val="Hyperlink"/>
            <w:rFonts w:ascii="Calibri" w:eastAsia="Calibri" w:hAnsi="Calibri" w:cs="Calibri"/>
            <w:sz w:val="20"/>
          </w:rPr>
          <w:t>schmidleitner@sportconsult.at</w:t>
        </w:r>
      </w:hyperlink>
      <w:r w:rsidR="00460BC3" w:rsidRPr="00460BC3">
        <w:rPr>
          <w:rFonts w:ascii="Calibri" w:eastAsia="Calibri" w:hAnsi="Calibri" w:cs="Calibri"/>
          <w:sz w:val="20"/>
        </w:rPr>
        <w:t xml:space="preserve">; 0664/512 88 03) </w:t>
      </w:r>
    </w:p>
    <w:p w:rsidR="00460BC3" w:rsidRPr="00460BC3" w:rsidRDefault="00460BC3" w:rsidP="00460BC3">
      <w:pPr>
        <w:ind w:left="-426" w:right="1411"/>
        <w:rPr>
          <w:rFonts w:ascii="Calibri" w:eastAsia="Calibri" w:hAnsi="Calibri" w:cs="Calibri"/>
          <w:sz w:val="20"/>
        </w:rPr>
      </w:pPr>
      <w:r w:rsidRPr="00460BC3">
        <w:rPr>
          <w:rFonts w:ascii="Calibri" w:eastAsia="Calibri" w:hAnsi="Calibri" w:cs="Calibri"/>
          <w:sz w:val="20"/>
        </w:rPr>
        <w:t>Pressereferent: Georg Flödl, M.A. (</w:t>
      </w:r>
      <w:hyperlink r:id="rId12" w:history="1">
        <w:r w:rsidR="009C1C41" w:rsidRPr="009C1E88">
          <w:rPr>
            <w:rStyle w:val="Hyperlink"/>
            <w:rFonts w:ascii="Calibri" w:eastAsia="Calibri" w:hAnsi="Calibri" w:cs="Calibri"/>
            <w:sz w:val="20"/>
          </w:rPr>
          <w:t>georg.floedl@uycas.at</w:t>
        </w:r>
      </w:hyperlink>
      <w:r w:rsidRPr="00460BC3">
        <w:rPr>
          <w:rFonts w:ascii="Calibri" w:eastAsia="Calibri" w:hAnsi="Calibri" w:cs="Calibri"/>
          <w:sz w:val="20"/>
        </w:rPr>
        <w:t xml:space="preserve">; 0676/40 60 920) </w:t>
      </w:r>
    </w:p>
    <w:p w:rsidR="00460BC3" w:rsidRPr="00460BC3" w:rsidRDefault="00460BC3" w:rsidP="00460BC3">
      <w:pPr>
        <w:ind w:left="-426" w:right="1411"/>
        <w:rPr>
          <w:rFonts w:ascii="Calibri" w:eastAsia="Calibri" w:hAnsi="Calibri" w:cs="Calibri"/>
          <w:sz w:val="20"/>
        </w:rPr>
      </w:pPr>
    </w:p>
    <w:p w:rsidR="00964054" w:rsidRDefault="00964054" w:rsidP="00964054">
      <w:pPr>
        <w:ind w:left="-426" w:right="1411"/>
        <w:rPr>
          <w:rFonts w:ascii="Calibri" w:eastAsia="Calibri" w:hAnsi="Calibri" w:cs="Calibri"/>
          <w:sz w:val="20"/>
          <w:u w:val="single"/>
        </w:rPr>
      </w:pPr>
      <w:r>
        <w:rPr>
          <w:rFonts w:ascii="Calibri" w:eastAsia="Calibri" w:hAnsi="Calibri" w:cs="Calibri"/>
          <w:sz w:val="20"/>
          <w:u w:val="single"/>
        </w:rPr>
        <w:t>Beilagen wie erwähnt</w:t>
      </w:r>
    </w:p>
    <w:p w:rsidR="00430338" w:rsidRPr="00495158" w:rsidRDefault="00430338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  <w:u w:val="single"/>
        </w:rPr>
      </w:pPr>
    </w:p>
    <w:sectPr w:rsidR="00430338" w:rsidRPr="00495158" w:rsidSect="0043033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17" w:right="0" w:bottom="284" w:left="1417" w:header="426" w:footer="17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D54" w:rsidRDefault="00575D54" w:rsidP="00037E29">
      <w:r>
        <w:separator/>
      </w:r>
    </w:p>
  </w:endnote>
  <w:endnote w:type="continuationSeparator" w:id="0">
    <w:p w:rsidR="00575D54" w:rsidRDefault="00575D54" w:rsidP="0003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ston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D54" w:rsidRDefault="00575D5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D54" w:rsidRDefault="00575D54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D54" w:rsidRDefault="00575D5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D54" w:rsidRDefault="00575D54" w:rsidP="00037E29">
      <w:r>
        <w:separator/>
      </w:r>
    </w:p>
  </w:footnote>
  <w:footnote w:type="continuationSeparator" w:id="0">
    <w:p w:rsidR="00575D54" w:rsidRDefault="00575D54" w:rsidP="00037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D54" w:rsidRDefault="00575D5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4907" w:type="pct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35"/>
      <w:gridCol w:w="1965"/>
    </w:tblGrid>
    <w:tr w:rsidR="00575D54" w:rsidRPr="00A53935" w:rsidTr="00CA1107">
      <w:trPr>
        <w:trHeight w:val="1247"/>
      </w:trPr>
      <w:tc>
        <w:tcPr>
          <w:tcW w:w="8930" w:type="dxa"/>
          <w:vAlign w:val="center"/>
        </w:tcPr>
        <w:p w:rsidR="00575D54" w:rsidRPr="00A53935" w:rsidRDefault="00575D54" w:rsidP="00CA1107">
          <w:pPr>
            <w:pStyle w:val="Kopfzeile"/>
            <w:tabs>
              <w:tab w:val="clear" w:pos="4536"/>
              <w:tab w:val="clear" w:pos="9072"/>
            </w:tabs>
            <w:rPr>
              <w:rFonts w:ascii="Ariston" w:hAnsi="Ariston"/>
              <w:color w:val="4F81BD" w:themeColor="accent1"/>
              <w:sz w:val="52"/>
              <w:szCs w:val="64"/>
            </w:rPr>
          </w:pPr>
          <w:r>
            <w:rPr>
              <w:rFonts w:ascii="Ariston" w:hAnsi="Ariston"/>
              <w:color w:val="4F81BD" w:themeColor="accent1"/>
              <w:sz w:val="52"/>
              <w:szCs w:val="64"/>
            </w:rPr>
            <w:t xml:space="preserve">Union-Yacht-Club </w:t>
          </w:r>
          <w:r w:rsidRPr="00A53935">
            <w:rPr>
              <w:rFonts w:ascii="Ariston" w:hAnsi="Ariston"/>
              <w:color w:val="4F81BD" w:themeColor="accent1"/>
              <w:sz w:val="52"/>
              <w:szCs w:val="64"/>
            </w:rPr>
            <w:t>Attersee</w:t>
          </w:r>
        </w:p>
      </w:tc>
      <w:tc>
        <w:tcPr>
          <w:tcW w:w="1986" w:type="dxa"/>
          <w:vAlign w:val="center"/>
        </w:tcPr>
        <w:p w:rsidR="00575D54" w:rsidRPr="00A53935" w:rsidRDefault="00575D54" w:rsidP="00CA1107">
          <w:pPr>
            <w:pStyle w:val="Kopfzeile"/>
            <w:tabs>
              <w:tab w:val="clear" w:pos="4536"/>
              <w:tab w:val="clear" w:pos="9072"/>
            </w:tabs>
            <w:jc w:val="center"/>
            <w:rPr>
              <w:sz w:val="52"/>
              <w:szCs w:val="64"/>
            </w:rPr>
          </w:pPr>
          <w:r w:rsidRPr="00A53935">
            <w:rPr>
              <w:rFonts w:ascii="Ariston" w:hAnsi="Ariston"/>
              <w:noProof/>
              <w:color w:val="4F81BD" w:themeColor="accent1"/>
              <w:sz w:val="52"/>
              <w:szCs w:val="64"/>
            </w:rPr>
            <w:drawing>
              <wp:inline distT="0" distB="0" distL="0" distR="0" wp14:anchorId="23D4C76F" wp14:editId="34F3A406">
                <wp:extent cx="878494" cy="648000"/>
                <wp:effectExtent l="0" t="0" r="0" b="0"/>
                <wp:docPr id="40" name="Grafik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UYCAS-Logo-Stander-Blau-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8494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75D54" w:rsidRDefault="00575D54" w:rsidP="00037E29">
    <w:pPr>
      <w:pStyle w:val="Kopfzeile"/>
      <w:tabs>
        <w:tab w:val="clear" w:pos="9072"/>
      </w:tabs>
      <w:ind w:left="-141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D54" w:rsidRDefault="00575D5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623"/>
    <w:multiLevelType w:val="hybridMultilevel"/>
    <w:tmpl w:val="C00C39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27FF8"/>
    <w:multiLevelType w:val="hybridMultilevel"/>
    <w:tmpl w:val="621C68D2"/>
    <w:lvl w:ilvl="0" w:tplc="9674697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4738A"/>
    <w:multiLevelType w:val="hybridMultilevel"/>
    <w:tmpl w:val="8046A208"/>
    <w:lvl w:ilvl="0" w:tplc="0C07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41051C6"/>
    <w:multiLevelType w:val="hybridMultilevel"/>
    <w:tmpl w:val="D5826D04"/>
    <w:lvl w:ilvl="0" w:tplc="66867FF2"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48E0497"/>
    <w:multiLevelType w:val="hybridMultilevel"/>
    <w:tmpl w:val="9FD643A6"/>
    <w:lvl w:ilvl="0" w:tplc="0C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A4F5F29"/>
    <w:multiLevelType w:val="hybridMultilevel"/>
    <w:tmpl w:val="EECCB832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7B007BF2"/>
    <w:multiLevelType w:val="hybridMultilevel"/>
    <w:tmpl w:val="9658382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32BDB"/>
    <w:multiLevelType w:val="hybridMultilevel"/>
    <w:tmpl w:val="5C38645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14"/>
    <w:rsid w:val="000127D1"/>
    <w:rsid w:val="00037E29"/>
    <w:rsid w:val="000D0B24"/>
    <w:rsid w:val="000D7510"/>
    <w:rsid w:val="000E3AD6"/>
    <w:rsid w:val="0012144B"/>
    <w:rsid w:val="00124CD0"/>
    <w:rsid w:val="00127D61"/>
    <w:rsid w:val="00157770"/>
    <w:rsid w:val="0017255B"/>
    <w:rsid w:val="00192D0E"/>
    <w:rsid w:val="001A6F14"/>
    <w:rsid w:val="001E401A"/>
    <w:rsid w:val="001F26E0"/>
    <w:rsid w:val="00215AE8"/>
    <w:rsid w:val="002830B9"/>
    <w:rsid w:val="00291D92"/>
    <w:rsid w:val="002B2F29"/>
    <w:rsid w:val="002D1F53"/>
    <w:rsid w:val="00323E06"/>
    <w:rsid w:val="003245CD"/>
    <w:rsid w:val="003656B1"/>
    <w:rsid w:val="003D0553"/>
    <w:rsid w:val="003F7B35"/>
    <w:rsid w:val="00430338"/>
    <w:rsid w:val="0043173A"/>
    <w:rsid w:val="00460BC3"/>
    <w:rsid w:val="004723E3"/>
    <w:rsid w:val="00490986"/>
    <w:rsid w:val="0049193B"/>
    <w:rsid w:val="00495158"/>
    <w:rsid w:val="004A678D"/>
    <w:rsid w:val="0054659D"/>
    <w:rsid w:val="00575D54"/>
    <w:rsid w:val="005A20D0"/>
    <w:rsid w:val="005B5948"/>
    <w:rsid w:val="00640BEB"/>
    <w:rsid w:val="00651205"/>
    <w:rsid w:val="00684A68"/>
    <w:rsid w:val="006B1581"/>
    <w:rsid w:val="006E2AF2"/>
    <w:rsid w:val="006E2F63"/>
    <w:rsid w:val="00707C9C"/>
    <w:rsid w:val="00725D93"/>
    <w:rsid w:val="00730F38"/>
    <w:rsid w:val="0076442D"/>
    <w:rsid w:val="007A015B"/>
    <w:rsid w:val="00800365"/>
    <w:rsid w:val="008B3054"/>
    <w:rsid w:val="00964054"/>
    <w:rsid w:val="00981982"/>
    <w:rsid w:val="009954DA"/>
    <w:rsid w:val="009C1C41"/>
    <w:rsid w:val="00A36CA2"/>
    <w:rsid w:val="00A401A9"/>
    <w:rsid w:val="00AA01B5"/>
    <w:rsid w:val="00AE558F"/>
    <w:rsid w:val="00B20030"/>
    <w:rsid w:val="00B234A0"/>
    <w:rsid w:val="00B5353A"/>
    <w:rsid w:val="00B60B71"/>
    <w:rsid w:val="00B80174"/>
    <w:rsid w:val="00C35F67"/>
    <w:rsid w:val="00C70925"/>
    <w:rsid w:val="00CA1107"/>
    <w:rsid w:val="00CA5A63"/>
    <w:rsid w:val="00D0626C"/>
    <w:rsid w:val="00D272B1"/>
    <w:rsid w:val="00D6158E"/>
    <w:rsid w:val="00D63F7E"/>
    <w:rsid w:val="00D902A4"/>
    <w:rsid w:val="00D95327"/>
    <w:rsid w:val="00EB5E69"/>
    <w:rsid w:val="00EF6E18"/>
    <w:rsid w:val="00F01C31"/>
    <w:rsid w:val="00F069E8"/>
    <w:rsid w:val="00F11B70"/>
    <w:rsid w:val="00F312BB"/>
    <w:rsid w:val="00FB26AE"/>
    <w:rsid w:val="00FB7F14"/>
    <w:rsid w:val="00FC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  <w:style w:type="table" w:styleId="Tabellenraster">
    <w:name w:val="Table Grid"/>
    <w:basedOn w:val="NormaleTabelle"/>
    <w:uiPriority w:val="39"/>
    <w:rsid w:val="00AE558F"/>
    <w:rPr>
      <w:rFonts w:asciiTheme="minorHAnsi" w:eastAsiaTheme="minorHAnsi" w:hAnsiTheme="minorHAnsi" w:cstheme="minorBidi"/>
      <w:sz w:val="22"/>
      <w:szCs w:val="22"/>
      <w:lang w:val="de-AT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  <w:style w:type="table" w:styleId="Tabellenraster">
    <w:name w:val="Table Grid"/>
    <w:basedOn w:val="NormaleTabelle"/>
    <w:uiPriority w:val="39"/>
    <w:rsid w:val="00AE558F"/>
    <w:rPr>
      <w:rFonts w:asciiTheme="minorHAnsi" w:eastAsiaTheme="minorHAnsi" w:hAnsiTheme="minorHAnsi" w:cstheme="minorBidi"/>
      <w:sz w:val="22"/>
      <w:szCs w:val="22"/>
      <w:lang w:val="de-AT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111">
              <w:marLeft w:val="0"/>
              <w:marRight w:val="0"/>
              <w:marTop w:val="0"/>
              <w:marBottom w:val="3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69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37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8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8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6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8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785507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12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86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34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449608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96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4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232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40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927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993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6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3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6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49698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57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64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42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753676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415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33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554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00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116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367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9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eorg.floedl@uycas.a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hmidleitner@sportconsult.a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tobias.f.ertl@gmail.co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uycas.a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l&#246;dl\Lokale%20Einstellungen\Temporary%20Internet%20Files\Content.Outlook\AOZ8IONG\UYC_Musto_Eur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B206B-D861-4FC4-88DD-57C454E60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UYC_Musto_Euro</Template>
  <TotalTime>0</TotalTime>
  <Pages>1</Pages>
  <Words>399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Flödl Georg</dc:creator>
  <cp:lastModifiedBy>Asisa</cp:lastModifiedBy>
  <cp:revision>6</cp:revision>
  <cp:lastPrinted>2014-01-23T09:56:00Z</cp:lastPrinted>
  <dcterms:created xsi:type="dcterms:W3CDTF">2016-07-28T06:47:00Z</dcterms:created>
  <dcterms:modified xsi:type="dcterms:W3CDTF">2016-07-28T13:31:00Z</dcterms:modified>
</cp:coreProperties>
</file>