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06" w:rsidRPr="00323E06" w:rsidRDefault="00323E06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</w:p>
    <w:p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651205" w:rsidRPr="00665732" w:rsidRDefault="00873C4A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proofErr w:type="spellStart"/>
      <w:r w:rsidRPr="00665732">
        <w:rPr>
          <w:rFonts w:asciiTheme="majorHAnsi" w:hAnsiTheme="majorHAnsi" w:cstheme="majorHAnsi"/>
          <w:b/>
          <w:sz w:val="40"/>
        </w:rPr>
        <w:t>Ankünder</w:t>
      </w:r>
      <w:proofErr w:type="spellEnd"/>
      <w:r w:rsidRPr="00665732">
        <w:rPr>
          <w:rFonts w:asciiTheme="majorHAnsi" w:hAnsiTheme="majorHAnsi" w:cstheme="majorHAnsi"/>
          <w:b/>
          <w:sz w:val="40"/>
        </w:rPr>
        <w:t xml:space="preserve">: </w:t>
      </w:r>
      <w:r w:rsidR="00BC3D19">
        <w:rPr>
          <w:rFonts w:asciiTheme="majorHAnsi" w:hAnsiTheme="majorHAnsi" w:cstheme="majorHAnsi"/>
          <w:b/>
          <w:sz w:val="40"/>
        </w:rPr>
        <w:t>Drachen Staatsmeisterschaft</w:t>
      </w:r>
      <w:r w:rsidR="00BC3D19" w:rsidRPr="00665732">
        <w:rPr>
          <w:rFonts w:asciiTheme="majorHAnsi" w:hAnsiTheme="majorHAnsi" w:cstheme="majorHAnsi"/>
          <w:b/>
          <w:sz w:val="40"/>
        </w:rPr>
        <w:t xml:space="preserve"> </w:t>
      </w:r>
      <w:r w:rsidR="00680242">
        <w:rPr>
          <w:rFonts w:asciiTheme="majorHAnsi" w:hAnsiTheme="majorHAnsi" w:cstheme="majorHAnsi"/>
          <w:b/>
          <w:sz w:val="40"/>
        </w:rPr>
        <w:t>2016</w:t>
      </w:r>
    </w:p>
    <w:p w:rsidR="00651205" w:rsidRPr="00665732" w:rsidRDefault="00192D0E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665732">
        <w:rPr>
          <w:rFonts w:asciiTheme="majorHAnsi" w:hAnsiTheme="majorHAnsi" w:cstheme="majorHAnsi"/>
          <w:b/>
          <w:sz w:val="28"/>
        </w:rPr>
        <w:t>Attersee</w:t>
      </w:r>
    </w:p>
    <w:p w:rsidR="00873C4A" w:rsidRDefault="00800365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/>
      </w:r>
      <w:r w:rsidR="00873C4A" w:rsidRPr="00873C4A">
        <w:rPr>
          <w:rFonts w:asciiTheme="majorHAnsi" w:hAnsiTheme="majorHAnsi" w:cstheme="majorHAnsi"/>
          <w:b/>
          <w:sz w:val="20"/>
          <w:szCs w:val="20"/>
        </w:rPr>
        <w:t xml:space="preserve">Von </w:t>
      </w:r>
      <w:r w:rsidR="00B258F2">
        <w:rPr>
          <w:rFonts w:asciiTheme="majorHAnsi" w:hAnsiTheme="majorHAnsi" w:cstheme="majorHAnsi"/>
          <w:b/>
          <w:sz w:val="20"/>
          <w:szCs w:val="20"/>
        </w:rPr>
        <w:t>28</w:t>
      </w:r>
      <w:r w:rsidR="00BC3D1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873C4A" w:rsidRPr="00873C4A">
        <w:rPr>
          <w:rFonts w:asciiTheme="majorHAnsi" w:hAnsiTheme="majorHAnsi" w:cstheme="majorHAnsi"/>
          <w:b/>
          <w:sz w:val="20"/>
          <w:szCs w:val="20"/>
        </w:rPr>
        <w:t xml:space="preserve">bis </w:t>
      </w:r>
      <w:r w:rsidR="00B258F2">
        <w:rPr>
          <w:rFonts w:asciiTheme="majorHAnsi" w:hAnsiTheme="majorHAnsi" w:cstheme="majorHAnsi"/>
          <w:b/>
          <w:sz w:val="20"/>
          <w:szCs w:val="20"/>
        </w:rPr>
        <w:t>31</w:t>
      </w:r>
      <w:r w:rsidR="00BC3D1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152C19">
        <w:rPr>
          <w:rFonts w:asciiTheme="majorHAnsi" w:hAnsiTheme="majorHAnsi" w:cstheme="majorHAnsi"/>
          <w:b/>
          <w:sz w:val="20"/>
          <w:szCs w:val="20"/>
        </w:rPr>
        <w:t>Juli</w:t>
      </w:r>
      <w:r w:rsidR="00873C4A" w:rsidRPr="00873C4A">
        <w:rPr>
          <w:rFonts w:asciiTheme="majorHAnsi" w:hAnsiTheme="majorHAnsi" w:cstheme="majorHAnsi"/>
          <w:b/>
          <w:sz w:val="20"/>
          <w:szCs w:val="20"/>
        </w:rPr>
        <w:t xml:space="preserve"> 201</w:t>
      </w:r>
      <w:r w:rsidR="00B258F2">
        <w:rPr>
          <w:rFonts w:asciiTheme="majorHAnsi" w:hAnsiTheme="majorHAnsi" w:cstheme="majorHAnsi"/>
          <w:b/>
          <w:sz w:val="20"/>
          <w:szCs w:val="20"/>
        </w:rPr>
        <w:t>6</w:t>
      </w:r>
      <w:r w:rsidR="00BC3D19">
        <w:rPr>
          <w:rFonts w:asciiTheme="majorHAnsi" w:hAnsiTheme="majorHAnsi" w:cstheme="majorHAnsi"/>
          <w:sz w:val="20"/>
          <w:szCs w:val="20"/>
        </w:rPr>
        <w:t xml:space="preserve"> werden etwa </w:t>
      </w:r>
      <w:r w:rsidR="00BC3D19" w:rsidRPr="00310319">
        <w:rPr>
          <w:rFonts w:asciiTheme="majorHAnsi" w:hAnsiTheme="majorHAnsi" w:cstheme="majorHAnsi"/>
          <w:b/>
          <w:sz w:val="20"/>
          <w:szCs w:val="20"/>
        </w:rPr>
        <w:t>120</w:t>
      </w:r>
      <w:r w:rsidR="00873C4A" w:rsidRPr="0031031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C3D19" w:rsidRPr="00310319">
        <w:rPr>
          <w:rFonts w:asciiTheme="majorHAnsi" w:hAnsiTheme="majorHAnsi" w:cstheme="majorHAnsi"/>
          <w:b/>
          <w:sz w:val="20"/>
          <w:szCs w:val="20"/>
        </w:rPr>
        <w:t>Segler</w:t>
      </w:r>
      <w:r w:rsidR="00BC3D19">
        <w:rPr>
          <w:rFonts w:asciiTheme="majorHAnsi" w:hAnsiTheme="majorHAnsi" w:cstheme="majorHAnsi"/>
          <w:sz w:val="20"/>
          <w:szCs w:val="20"/>
        </w:rPr>
        <w:t xml:space="preserve"> bei der Staatsmeisterschaft</w:t>
      </w:r>
      <w:r w:rsidR="00BC3D19" w:rsidRPr="00873C4A">
        <w:rPr>
          <w:rFonts w:asciiTheme="majorHAnsi" w:hAnsiTheme="majorHAnsi" w:cstheme="majorHAnsi"/>
          <w:sz w:val="20"/>
          <w:szCs w:val="20"/>
        </w:rPr>
        <w:t xml:space="preserve"> </w:t>
      </w:r>
      <w:r w:rsidR="00BC3D19">
        <w:rPr>
          <w:rFonts w:asciiTheme="majorHAnsi" w:hAnsiTheme="majorHAnsi" w:cstheme="majorHAnsi"/>
          <w:sz w:val="20"/>
          <w:szCs w:val="20"/>
        </w:rPr>
        <w:t xml:space="preserve">der </w:t>
      </w:r>
      <w:r w:rsidR="00BC3D19">
        <w:rPr>
          <w:rFonts w:asciiTheme="majorHAnsi" w:hAnsiTheme="majorHAnsi" w:cstheme="majorHAnsi"/>
          <w:b/>
          <w:sz w:val="20"/>
          <w:szCs w:val="20"/>
        </w:rPr>
        <w:t>Drachen</w:t>
      </w:r>
      <w:r w:rsidR="00BC3D19">
        <w:rPr>
          <w:rFonts w:asciiTheme="majorHAnsi" w:hAnsiTheme="majorHAnsi" w:cstheme="majorHAnsi"/>
          <w:sz w:val="20"/>
          <w:szCs w:val="20"/>
        </w:rPr>
        <w:t xml:space="preserve"> </w:t>
      </w:r>
      <w:r w:rsidR="00BC3D19" w:rsidRPr="00873C4A">
        <w:rPr>
          <w:rFonts w:asciiTheme="majorHAnsi" w:hAnsiTheme="majorHAnsi" w:cstheme="majorHAnsi"/>
          <w:sz w:val="20"/>
          <w:szCs w:val="20"/>
        </w:rPr>
        <w:t xml:space="preserve">am Attersee erwartet. </w:t>
      </w:r>
      <w:r w:rsidR="00873C4A" w:rsidRPr="00873C4A">
        <w:rPr>
          <w:rFonts w:asciiTheme="majorHAnsi" w:hAnsiTheme="majorHAnsi" w:cstheme="majorHAnsi"/>
          <w:sz w:val="20"/>
          <w:szCs w:val="20"/>
        </w:rPr>
        <w:t xml:space="preserve"> </w:t>
      </w:r>
    </w:p>
    <w:p w:rsidR="00310319" w:rsidRDefault="00873C4A" w:rsidP="00310319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Bisher sind bereits Meldungen für </w:t>
      </w:r>
      <w:r w:rsidR="00B258F2">
        <w:rPr>
          <w:rFonts w:asciiTheme="majorHAnsi" w:hAnsiTheme="majorHAnsi" w:cstheme="majorHAnsi"/>
          <w:b/>
          <w:sz w:val="20"/>
          <w:szCs w:val="20"/>
        </w:rPr>
        <w:t>4</w:t>
      </w:r>
      <w:r w:rsidR="00152C19">
        <w:rPr>
          <w:rFonts w:asciiTheme="majorHAnsi" w:hAnsiTheme="majorHAnsi" w:cstheme="majorHAnsi"/>
          <w:b/>
          <w:sz w:val="20"/>
          <w:szCs w:val="20"/>
        </w:rPr>
        <w:t>2</w:t>
      </w:r>
      <w:r w:rsidRPr="00310319">
        <w:rPr>
          <w:rFonts w:asciiTheme="majorHAnsi" w:hAnsiTheme="majorHAnsi" w:cstheme="majorHAnsi"/>
          <w:b/>
          <w:sz w:val="20"/>
          <w:szCs w:val="20"/>
        </w:rPr>
        <w:t xml:space="preserve"> Boote</w:t>
      </w:r>
      <w:r>
        <w:rPr>
          <w:rFonts w:asciiTheme="majorHAnsi" w:hAnsiTheme="majorHAnsi" w:cstheme="majorHAnsi"/>
          <w:sz w:val="20"/>
          <w:szCs w:val="20"/>
        </w:rPr>
        <w:t xml:space="preserve"> eingelangt</w:t>
      </w:r>
      <w:r w:rsidR="00310319">
        <w:rPr>
          <w:rFonts w:asciiTheme="majorHAnsi" w:hAnsiTheme="majorHAnsi" w:cstheme="majorHAnsi"/>
          <w:sz w:val="20"/>
          <w:szCs w:val="20"/>
        </w:rPr>
        <w:t xml:space="preserve">. Die </w:t>
      </w:r>
      <w:r w:rsidR="00310319" w:rsidRPr="009D72A3">
        <w:rPr>
          <w:rFonts w:asciiTheme="majorHAnsi" w:hAnsiTheme="majorHAnsi" w:cstheme="majorHAnsi"/>
          <w:b/>
          <w:sz w:val="20"/>
          <w:szCs w:val="20"/>
        </w:rPr>
        <w:t>Staatsmeister der letzten Jahre</w:t>
      </w:r>
      <w:r w:rsidR="00310319">
        <w:rPr>
          <w:rFonts w:asciiTheme="majorHAnsi" w:hAnsiTheme="majorHAnsi" w:cstheme="majorHAnsi"/>
          <w:sz w:val="20"/>
          <w:szCs w:val="20"/>
        </w:rPr>
        <w:t xml:space="preserve"> </w:t>
      </w:r>
      <w:r w:rsidR="00310319" w:rsidRPr="009D72A3">
        <w:rPr>
          <w:rFonts w:asciiTheme="majorHAnsi" w:hAnsiTheme="majorHAnsi" w:cstheme="majorHAnsi"/>
          <w:b/>
          <w:sz w:val="20"/>
          <w:szCs w:val="20"/>
        </w:rPr>
        <w:t>sind fast geschlossen am Start</w:t>
      </w:r>
      <w:r w:rsidR="00310319">
        <w:rPr>
          <w:rFonts w:asciiTheme="majorHAnsi" w:hAnsiTheme="majorHAnsi" w:cstheme="majorHAnsi"/>
          <w:sz w:val="20"/>
          <w:szCs w:val="20"/>
        </w:rPr>
        <w:t>, unter anderen der letztjährige Staatsmeister Christian Scheinecker (UYCAs</w:t>
      </w:r>
      <w:r w:rsidR="009D72A3">
        <w:rPr>
          <w:rFonts w:asciiTheme="majorHAnsi" w:hAnsiTheme="majorHAnsi" w:cstheme="majorHAnsi"/>
          <w:sz w:val="20"/>
          <w:szCs w:val="20"/>
        </w:rPr>
        <w:t xml:space="preserve">) und </w:t>
      </w:r>
      <w:r w:rsidR="00310319">
        <w:rPr>
          <w:rFonts w:asciiTheme="majorHAnsi" w:hAnsiTheme="majorHAnsi" w:cstheme="majorHAnsi"/>
          <w:sz w:val="20"/>
          <w:szCs w:val="20"/>
        </w:rPr>
        <w:t xml:space="preserve">der Staatsmeister von </w:t>
      </w:r>
      <w:r w:rsidR="0009334C">
        <w:rPr>
          <w:rFonts w:asciiTheme="majorHAnsi" w:hAnsiTheme="majorHAnsi" w:cstheme="majorHAnsi"/>
          <w:sz w:val="20"/>
          <w:szCs w:val="20"/>
        </w:rPr>
        <w:t>2013, Ernst Seidl (SCM), der 2014</w:t>
      </w:r>
      <w:r w:rsidR="00310319">
        <w:rPr>
          <w:rFonts w:asciiTheme="majorHAnsi" w:hAnsiTheme="majorHAnsi" w:cstheme="majorHAnsi"/>
          <w:sz w:val="20"/>
          <w:szCs w:val="20"/>
        </w:rPr>
        <w:t xml:space="preserve"> bereits die Drachen </w:t>
      </w:r>
      <w:proofErr w:type="spellStart"/>
      <w:r w:rsidR="00310319">
        <w:rPr>
          <w:rFonts w:asciiTheme="majorHAnsi" w:hAnsiTheme="majorHAnsi" w:cstheme="majorHAnsi"/>
          <w:sz w:val="20"/>
          <w:szCs w:val="20"/>
        </w:rPr>
        <w:t>Litzlwurm</w:t>
      </w:r>
      <w:proofErr w:type="spellEnd"/>
      <w:r w:rsidR="00310319">
        <w:rPr>
          <w:rFonts w:asciiTheme="majorHAnsi" w:hAnsiTheme="majorHAnsi" w:cstheme="majorHAnsi"/>
          <w:sz w:val="20"/>
          <w:szCs w:val="20"/>
        </w:rPr>
        <w:t xml:space="preserve"> Regatta im UYCA</w:t>
      </w:r>
      <w:r w:rsidR="009D72A3">
        <w:rPr>
          <w:rFonts w:asciiTheme="majorHAnsi" w:hAnsiTheme="majorHAnsi" w:cstheme="majorHAnsi"/>
          <w:sz w:val="20"/>
          <w:szCs w:val="20"/>
        </w:rPr>
        <w:t>s gewonnen hat</w:t>
      </w:r>
      <w:r w:rsidR="00310319">
        <w:rPr>
          <w:rFonts w:asciiTheme="majorHAnsi" w:hAnsiTheme="majorHAnsi" w:cstheme="majorHAnsi"/>
          <w:sz w:val="20"/>
          <w:szCs w:val="20"/>
        </w:rPr>
        <w:t>.</w:t>
      </w:r>
    </w:p>
    <w:p w:rsidR="00310319" w:rsidRDefault="009D72A3" w:rsidP="00310319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Weitere gemeldete Lokalmatadore und</w:t>
      </w:r>
      <w:r w:rsidR="00310319">
        <w:rPr>
          <w:rFonts w:asciiTheme="majorHAnsi" w:hAnsiTheme="majorHAnsi" w:cstheme="majorHAnsi"/>
          <w:sz w:val="20"/>
          <w:szCs w:val="20"/>
        </w:rPr>
        <w:t xml:space="preserve"> ehemaligen Staatsmeister</w:t>
      </w:r>
      <w:r>
        <w:rPr>
          <w:rFonts w:asciiTheme="majorHAnsi" w:hAnsiTheme="majorHAnsi" w:cstheme="majorHAnsi"/>
          <w:sz w:val="20"/>
          <w:szCs w:val="20"/>
        </w:rPr>
        <w:t xml:space="preserve"> sind</w:t>
      </w:r>
      <w:r w:rsidR="00310319">
        <w:rPr>
          <w:rFonts w:asciiTheme="majorHAnsi" w:hAnsiTheme="majorHAnsi" w:cstheme="majorHAnsi"/>
          <w:sz w:val="20"/>
          <w:szCs w:val="20"/>
        </w:rPr>
        <w:t xml:space="preserve"> Albert Sturm und Dietmar Gfreiner </w:t>
      </w:r>
      <w:r>
        <w:rPr>
          <w:rFonts w:asciiTheme="majorHAnsi" w:hAnsiTheme="majorHAnsi" w:cstheme="majorHAnsi"/>
          <w:sz w:val="20"/>
          <w:szCs w:val="20"/>
        </w:rPr>
        <w:t>(beide UYCAs)</w:t>
      </w:r>
      <w:r w:rsidR="00310319">
        <w:rPr>
          <w:rFonts w:asciiTheme="majorHAnsi" w:hAnsiTheme="majorHAnsi" w:cstheme="majorHAnsi"/>
          <w:sz w:val="20"/>
          <w:szCs w:val="20"/>
        </w:rPr>
        <w:t>.</w:t>
      </w:r>
    </w:p>
    <w:p w:rsidR="00310319" w:rsidRPr="003041D9" w:rsidRDefault="009D72A3" w:rsidP="00310319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  <w:r w:rsidRPr="003041D9">
        <w:rPr>
          <w:rFonts w:asciiTheme="majorHAnsi" w:hAnsiTheme="majorHAnsi" w:cstheme="majorHAnsi"/>
          <w:b/>
          <w:sz w:val="20"/>
          <w:szCs w:val="20"/>
        </w:rPr>
        <w:t>E</w:t>
      </w:r>
      <w:r w:rsidR="00310319" w:rsidRPr="003041D9">
        <w:rPr>
          <w:rFonts w:asciiTheme="majorHAnsi" w:hAnsiTheme="majorHAnsi" w:cstheme="majorHAnsi"/>
          <w:b/>
          <w:sz w:val="20"/>
          <w:szCs w:val="20"/>
        </w:rPr>
        <w:t xml:space="preserve">in </w:t>
      </w:r>
      <w:r w:rsidRPr="003041D9">
        <w:rPr>
          <w:rFonts w:asciiTheme="majorHAnsi" w:hAnsiTheme="majorHAnsi" w:cstheme="majorHAnsi"/>
          <w:b/>
          <w:sz w:val="20"/>
          <w:szCs w:val="20"/>
        </w:rPr>
        <w:t>spannendes</w:t>
      </w:r>
      <w:r w:rsidR="00310319" w:rsidRPr="003041D9">
        <w:rPr>
          <w:rFonts w:asciiTheme="majorHAnsi" w:hAnsiTheme="majorHAnsi" w:cstheme="majorHAnsi"/>
          <w:b/>
          <w:sz w:val="20"/>
          <w:szCs w:val="20"/>
        </w:rPr>
        <w:t xml:space="preserve"> Kopf-an-Kopf-Rennen kann</w:t>
      </w:r>
      <w:r w:rsidRPr="003041D9">
        <w:rPr>
          <w:rFonts w:asciiTheme="majorHAnsi" w:hAnsiTheme="majorHAnsi" w:cstheme="majorHAnsi"/>
          <w:b/>
          <w:sz w:val="20"/>
          <w:szCs w:val="20"/>
        </w:rPr>
        <w:t xml:space="preserve"> somit</w:t>
      </w:r>
      <w:r w:rsidR="00310319" w:rsidRPr="003041D9">
        <w:rPr>
          <w:rFonts w:asciiTheme="majorHAnsi" w:hAnsiTheme="majorHAnsi" w:cstheme="majorHAnsi"/>
          <w:b/>
          <w:sz w:val="20"/>
          <w:szCs w:val="20"/>
        </w:rPr>
        <w:t xml:space="preserve"> er</w:t>
      </w:r>
      <w:r w:rsidRPr="003041D9">
        <w:rPr>
          <w:rFonts w:asciiTheme="majorHAnsi" w:hAnsiTheme="majorHAnsi" w:cstheme="majorHAnsi"/>
          <w:b/>
          <w:sz w:val="20"/>
          <w:szCs w:val="20"/>
        </w:rPr>
        <w:t>wartet werden!</w:t>
      </w:r>
    </w:p>
    <w:p w:rsidR="003041D9" w:rsidRDefault="003041D9" w:rsidP="00310319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3041D9" w:rsidRPr="003041D9" w:rsidRDefault="003041D9" w:rsidP="003041D9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3041D9">
        <w:rPr>
          <w:rFonts w:asciiTheme="majorHAnsi" w:hAnsiTheme="majorHAnsi" w:cstheme="majorHAnsi"/>
          <w:sz w:val="20"/>
          <w:szCs w:val="20"/>
        </w:rPr>
        <w:t xml:space="preserve">Die </w:t>
      </w:r>
      <w:r>
        <w:rPr>
          <w:rFonts w:asciiTheme="majorHAnsi" w:hAnsiTheme="majorHAnsi" w:cstheme="majorHAnsi"/>
          <w:sz w:val="20"/>
          <w:szCs w:val="20"/>
        </w:rPr>
        <w:t>Staatsmeisterschaft</w:t>
      </w:r>
      <w:r w:rsidRPr="003041D9">
        <w:rPr>
          <w:rFonts w:asciiTheme="majorHAnsi" w:hAnsiTheme="majorHAnsi" w:cstheme="majorHAnsi"/>
          <w:sz w:val="20"/>
          <w:szCs w:val="20"/>
        </w:rPr>
        <w:t xml:space="preserve"> der Drachenklasse ist </w:t>
      </w:r>
      <w:r w:rsidRPr="003041D9">
        <w:rPr>
          <w:rFonts w:asciiTheme="majorHAnsi" w:hAnsiTheme="majorHAnsi" w:cstheme="majorHAnsi"/>
          <w:b/>
          <w:sz w:val="20"/>
          <w:szCs w:val="20"/>
        </w:rPr>
        <w:t>eine der größten Segelveranstaltungen in Österreich</w:t>
      </w:r>
      <w:r w:rsidR="001D1CCB">
        <w:rPr>
          <w:rFonts w:asciiTheme="majorHAnsi" w:hAnsiTheme="majorHAnsi" w:cstheme="majorHAnsi"/>
          <w:sz w:val="20"/>
          <w:szCs w:val="20"/>
        </w:rPr>
        <w:t>. 2015 nahmen 108</w:t>
      </w:r>
      <w:r w:rsidRPr="003041D9">
        <w:rPr>
          <w:rFonts w:asciiTheme="majorHAnsi" w:hAnsiTheme="majorHAnsi" w:cstheme="majorHAnsi"/>
          <w:sz w:val="20"/>
          <w:szCs w:val="20"/>
        </w:rPr>
        <w:t xml:space="preserve"> Segler aus 5 Nationen an d</w:t>
      </w:r>
      <w:r>
        <w:rPr>
          <w:rFonts w:asciiTheme="majorHAnsi" w:hAnsiTheme="majorHAnsi" w:cstheme="majorHAnsi"/>
          <w:sz w:val="20"/>
          <w:szCs w:val="20"/>
        </w:rPr>
        <w:t xml:space="preserve">er Staatsmeisterschaft </w:t>
      </w:r>
      <w:r w:rsidRPr="003041D9">
        <w:rPr>
          <w:rFonts w:asciiTheme="majorHAnsi" w:hAnsiTheme="majorHAnsi" w:cstheme="majorHAnsi"/>
          <w:sz w:val="20"/>
          <w:szCs w:val="20"/>
        </w:rPr>
        <w:t>teil.</w:t>
      </w:r>
    </w:p>
    <w:p w:rsidR="003041D9" w:rsidRDefault="003041D9" w:rsidP="003041D9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3041D9">
        <w:rPr>
          <w:rFonts w:asciiTheme="majorHAnsi" w:hAnsiTheme="majorHAnsi" w:cstheme="majorHAnsi"/>
          <w:sz w:val="20"/>
          <w:szCs w:val="20"/>
        </w:rPr>
        <w:t>Der Drachen (</w:t>
      </w:r>
      <w:hyperlink r:id="rId8" w:history="1">
        <w:r w:rsidRPr="00451391">
          <w:rPr>
            <w:rStyle w:val="Hyperlink"/>
            <w:rFonts w:asciiTheme="majorHAnsi" w:hAnsiTheme="majorHAnsi" w:cstheme="majorHAnsi"/>
            <w:sz w:val="20"/>
            <w:szCs w:val="20"/>
          </w:rPr>
          <w:t>www.dragonclass.at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041D9">
        <w:rPr>
          <w:rFonts w:asciiTheme="majorHAnsi" w:hAnsiTheme="majorHAnsi" w:cstheme="majorHAnsi"/>
          <w:sz w:val="20"/>
          <w:szCs w:val="20"/>
        </w:rPr>
        <w:t xml:space="preserve">) ist die Klasse mit den meisten </w:t>
      </w:r>
      <w:r w:rsidR="001D1CCB">
        <w:rPr>
          <w:rFonts w:asciiTheme="majorHAnsi" w:hAnsiTheme="majorHAnsi" w:cstheme="majorHAnsi"/>
          <w:sz w:val="20"/>
          <w:szCs w:val="20"/>
        </w:rPr>
        <w:t>Seglern bei Schwerpunktregatten.</w:t>
      </w:r>
    </w:p>
    <w:p w:rsidR="00E6113B" w:rsidRPr="00873C4A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Anbei senden wir Ihnen ein </w:t>
      </w:r>
      <w:proofErr w:type="spellStart"/>
      <w:r>
        <w:rPr>
          <w:rFonts w:asciiTheme="majorHAnsi" w:hAnsiTheme="majorHAnsi" w:cstheme="majorHAnsi"/>
          <w:sz w:val="20"/>
          <w:szCs w:val="20"/>
        </w:rPr>
        <w:t>Factsheet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zur Bootsklasse </w:t>
      </w:r>
      <w:r w:rsidR="009D72A3">
        <w:rPr>
          <w:rFonts w:asciiTheme="majorHAnsi" w:hAnsiTheme="majorHAnsi" w:cstheme="majorHAnsi"/>
          <w:sz w:val="20"/>
          <w:szCs w:val="20"/>
        </w:rPr>
        <w:t>Drachen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800365" w:rsidRDefault="00800365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E6113B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Nähere Informationen zur Regatta finden Sie in der Ausschreibung </w:t>
      </w:r>
      <w:r w:rsidR="00152C19">
        <w:rPr>
          <w:rFonts w:asciiTheme="majorHAnsi" w:hAnsiTheme="majorHAnsi" w:cstheme="majorHAnsi"/>
          <w:sz w:val="20"/>
          <w:szCs w:val="20"/>
        </w:rPr>
        <w:t>im Anhang.</w:t>
      </w:r>
      <w:bookmarkStart w:id="0" w:name="_GoBack"/>
      <w:bookmarkEnd w:id="0"/>
      <w:r w:rsidR="009D72A3">
        <w:rPr>
          <w:rFonts w:asciiTheme="majorHAnsi" w:hAnsiTheme="majorHAnsi" w:cstheme="majorHAnsi"/>
          <w:sz w:val="20"/>
          <w:szCs w:val="20"/>
        </w:rPr>
        <w:br/>
      </w:r>
      <w:r>
        <w:rPr>
          <w:rFonts w:asciiTheme="majorHAnsi" w:hAnsiTheme="majorHAnsi" w:cstheme="majorHAnsi"/>
          <w:sz w:val="20"/>
          <w:szCs w:val="20"/>
        </w:rPr>
        <w:t xml:space="preserve">Informationen zu unserem Club stehen auf unserer Homepage </w:t>
      </w:r>
      <w:hyperlink r:id="rId9" w:history="1">
        <w:r w:rsidR="009D72A3" w:rsidRPr="00E74025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="009D72A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zur Verfügung. Sollten Sie weitere Fragen haben, oder bei der Regatta vor Ort auf einem Presseboot live dabei sein wollen, stehen wir Ihnen gerne zur Verfügung!</w:t>
      </w:r>
    </w:p>
    <w:p w:rsidR="00F11B70" w:rsidRPr="00800365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F11B70" w:rsidRPr="00800365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800365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54659D" w:rsidRPr="00800365" w:rsidRDefault="00323E06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 xml:space="preserve">Veranstaltungsleiter </w:t>
      </w:r>
      <w:r w:rsidR="00C72495">
        <w:rPr>
          <w:rFonts w:asciiTheme="majorHAnsi" w:hAnsiTheme="majorHAnsi" w:cstheme="majorHAnsi"/>
          <w:sz w:val="20"/>
          <w:szCs w:val="20"/>
        </w:rPr>
        <w:t xml:space="preserve">DI </w:t>
      </w:r>
      <w:r w:rsidR="009D72A3">
        <w:rPr>
          <w:rFonts w:asciiTheme="majorHAnsi" w:hAnsiTheme="majorHAnsi" w:cstheme="majorHAnsi"/>
          <w:sz w:val="20"/>
          <w:szCs w:val="20"/>
        </w:rPr>
        <w:t>Marcus Oppitz</w:t>
      </w:r>
      <w:r w:rsidR="0054659D" w:rsidRPr="00800365">
        <w:rPr>
          <w:rFonts w:asciiTheme="majorHAnsi" w:hAnsiTheme="majorHAnsi" w:cstheme="majorHAnsi"/>
          <w:sz w:val="20"/>
          <w:szCs w:val="20"/>
        </w:rPr>
        <w:t xml:space="preserve"> (</w:t>
      </w:r>
      <w:hyperlink r:id="rId10" w:history="1">
        <w:r w:rsidR="009D72A3" w:rsidRPr="00E74025">
          <w:rPr>
            <w:rStyle w:val="Hyperlink"/>
            <w:rFonts w:asciiTheme="majorHAnsi" w:hAnsiTheme="majorHAnsi" w:cstheme="majorHAnsi"/>
            <w:sz w:val="20"/>
            <w:szCs w:val="20"/>
          </w:rPr>
          <w:t>marcus.oppitz@uycas.at</w:t>
        </w:r>
      </w:hyperlink>
      <w:r w:rsidR="009D72A3">
        <w:rPr>
          <w:rFonts w:asciiTheme="majorHAnsi" w:hAnsiTheme="majorHAnsi" w:cstheme="majorHAnsi"/>
          <w:sz w:val="20"/>
          <w:szCs w:val="20"/>
        </w:rPr>
        <w:t xml:space="preserve">; </w:t>
      </w:r>
      <w:r w:rsidR="00800365" w:rsidRPr="00800365">
        <w:rPr>
          <w:rFonts w:asciiTheme="majorHAnsi" w:hAnsiTheme="majorHAnsi"/>
          <w:sz w:val="20"/>
          <w:szCs w:val="20"/>
        </w:rPr>
        <w:t>0664/</w:t>
      </w:r>
      <w:r w:rsidR="009D72A3">
        <w:rPr>
          <w:rFonts w:asciiTheme="majorHAnsi" w:hAnsiTheme="majorHAnsi"/>
          <w:sz w:val="20"/>
          <w:szCs w:val="20"/>
        </w:rPr>
        <w:t>844 88 02 50</w:t>
      </w:r>
      <w:r w:rsidR="0054659D" w:rsidRPr="00800365">
        <w:rPr>
          <w:rFonts w:asciiTheme="majorHAnsi" w:hAnsiTheme="majorHAnsi" w:cstheme="majorHAnsi"/>
          <w:sz w:val="20"/>
          <w:szCs w:val="20"/>
        </w:rPr>
        <w:t>)</w:t>
      </w:r>
      <w:r w:rsidRPr="00800365">
        <w:rPr>
          <w:rFonts w:asciiTheme="majorHAnsi" w:hAnsiTheme="majorHAnsi" w:cstheme="majorHAnsi"/>
          <w:sz w:val="20"/>
          <w:szCs w:val="20"/>
        </w:rPr>
        <w:t>,</w:t>
      </w:r>
    </w:p>
    <w:p w:rsidR="00E6113B" w:rsidRDefault="00800365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>Pressereferent Georg Flödl, M.A. (</w:t>
      </w:r>
      <w:hyperlink r:id="rId11" w:history="1">
        <w:r w:rsidRPr="00800365">
          <w:rPr>
            <w:rStyle w:val="Hyperlink"/>
            <w:rFonts w:asciiTheme="majorHAnsi" w:hAnsiTheme="majorHAnsi" w:cstheme="majorHAnsi"/>
            <w:sz w:val="20"/>
            <w:szCs w:val="20"/>
          </w:rPr>
          <w:t>georg.floedl@uycas.at</w:t>
        </w:r>
      </w:hyperlink>
      <w:r w:rsidRPr="00800365">
        <w:rPr>
          <w:rFonts w:asciiTheme="majorHAnsi" w:hAnsiTheme="majorHAnsi" w:cstheme="majorHAnsi"/>
          <w:sz w:val="20"/>
          <w:szCs w:val="20"/>
        </w:rPr>
        <w:t>; 0676/40 60 920)</w:t>
      </w:r>
    </w:p>
    <w:p w:rsidR="00E6113B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Sekretariatsleiterin </w:t>
      </w:r>
      <w:r w:rsidR="00A83D7A">
        <w:rPr>
          <w:rFonts w:asciiTheme="majorHAnsi" w:hAnsiTheme="majorHAnsi" w:cstheme="majorHAnsi"/>
          <w:sz w:val="20"/>
          <w:szCs w:val="20"/>
        </w:rPr>
        <w:t>Ulrike Jetzinger</w:t>
      </w:r>
      <w:r>
        <w:rPr>
          <w:rFonts w:asciiTheme="majorHAnsi" w:hAnsiTheme="majorHAnsi" w:cstheme="majorHAnsi"/>
          <w:sz w:val="20"/>
          <w:szCs w:val="20"/>
        </w:rPr>
        <w:t xml:space="preserve"> (</w:t>
      </w:r>
      <w:hyperlink r:id="rId12" w:history="1">
        <w:r w:rsidRPr="00101F0B">
          <w:rPr>
            <w:rStyle w:val="Hyperlink"/>
            <w:rFonts w:asciiTheme="majorHAnsi" w:hAnsiTheme="majorHAnsi" w:cstheme="majorHAnsi"/>
            <w:sz w:val="20"/>
            <w:szCs w:val="20"/>
          </w:rPr>
          <w:t>sekretariat@uycas.at</w:t>
        </w:r>
      </w:hyperlink>
      <w:r>
        <w:rPr>
          <w:rFonts w:asciiTheme="majorHAnsi" w:hAnsiTheme="majorHAnsi" w:cstheme="majorHAnsi"/>
          <w:sz w:val="20"/>
          <w:szCs w:val="20"/>
        </w:rPr>
        <w:t>; 07666/73 62)</w:t>
      </w:r>
    </w:p>
    <w:p w:rsidR="00665732" w:rsidRDefault="00665732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665732" w:rsidRPr="007139BE" w:rsidRDefault="007139BE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7139BE">
        <w:rPr>
          <w:rFonts w:asciiTheme="majorHAnsi" w:hAnsiTheme="majorHAnsi" w:cstheme="majorHAnsi"/>
          <w:sz w:val="20"/>
          <w:szCs w:val="20"/>
          <w:u w:val="single"/>
        </w:rPr>
        <w:t>Beilagen wie erwähnt.</w:t>
      </w:r>
    </w:p>
    <w:sectPr w:rsidR="00665732" w:rsidRPr="007139BE" w:rsidSect="005E663A">
      <w:headerReference w:type="default" r:id="rId13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F2" w:rsidRDefault="00B258F2" w:rsidP="00037E29">
      <w:r>
        <w:separator/>
      </w:r>
    </w:p>
  </w:endnote>
  <w:endnote w:type="continuationSeparator" w:id="0">
    <w:p w:rsidR="00B258F2" w:rsidRDefault="00B258F2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F2" w:rsidRDefault="00B258F2" w:rsidP="00037E29">
      <w:r>
        <w:separator/>
      </w:r>
    </w:p>
  </w:footnote>
  <w:footnote w:type="continuationSeparator" w:id="0">
    <w:p w:rsidR="00B258F2" w:rsidRDefault="00B258F2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F2" w:rsidRDefault="0009334C" w:rsidP="00037E29">
    <w:pPr>
      <w:pStyle w:val="Kopfzeile"/>
      <w:tabs>
        <w:tab w:val="clear" w:pos="9072"/>
      </w:tabs>
      <w:ind w:left="-1417"/>
    </w:pPr>
    <w:r w:rsidRPr="0009334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-137160</wp:posOffset>
          </wp:positionV>
          <wp:extent cx="6926400" cy="993600"/>
          <wp:effectExtent l="0" t="0" r="0" b="0"/>
          <wp:wrapTight wrapText="bothSides">
            <wp:wrapPolygon edited="0">
              <wp:start x="0" y="0"/>
              <wp:lineTo x="0" y="21130"/>
              <wp:lineTo x="21507" y="21130"/>
              <wp:lineTo x="21507" y="0"/>
              <wp:lineTo x="0" y="0"/>
            </wp:wrapPolygon>
          </wp:wrapTight>
          <wp:docPr id="1" name="Grafik 1" descr="Z:\Regatten\Regatten 2016\Organisation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gatten\Regatten 2016\Organisation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4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20A8F"/>
    <w:rsid w:val="00037E29"/>
    <w:rsid w:val="0009334C"/>
    <w:rsid w:val="000D0B24"/>
    <w:rsid w:val="000D7510"/>
    <w:rsid w:val="000E3AD6"/>
    <w:rsid w:val="0012144B"/>
    <w:rsid w:val="00124CD0"/>
    <w:rsid w:val="00127D61"/>
    <w:rsid w:val="00152C19"/>
    <w:rsid w:val="00157770"/>
    <w:rsid w:val="00192D0E"/>
    <w:rsid w:val="001A6F14"/>
    <w:rsid w:val="001C438C"/>
    <w:rsid w:val="001D1CCB"/>
    <w:rsid w:val="001E401A"/>
    <w:rsid w:val="001F26E0"/>
    <w:rsid w:val="0020032F"/>
    <w:rsid w:val="00215AE8"/>
    <w:rsid w:val="002830B9"/>
    <w:rsid w:val="00291D92"/>
    <w:rsid w:val="002D1F53"/>
    <w:rsid w:val="003041D9"/>
    <w:rsid w:val="00310319"/>
    <w:rsid w:val="00323E06"/>
    <w:rsid w:val="003245CD"/>
    <w:rsid w:val="003F7B35"/>
    <w:rsid w:val="0043173A"/>
    <w:rsid w:val="004723E3"/>
    <w:rsid w:val="0049193B"/>
    <w:rsid w:val="004D3B08"/>
    <w:rsid w:val="0054659D"/>
    <w:rsid w:val="005A20D0"/>
    <w:rsid w:val="005B5948"/>
    <w:rsid w:val="005E663A"/>
    <w:rsid w:val="00651205"/>
    <w:rsid w:val="00665732"/>
    <w:rsid w:val="00680242"/>
    <w:rsid w:val="00684A68"/>
    <w:rsid w:val="006B1581"/>
    <w:rsid w:val="006E2AF2"/>
    <w:rsid w:val="006E2F63"/>
    <w:rsid w:val="00707C9C"/>
    <w:rsid w:val="007139BE"/>
    <w:rsid w:val="0076442D"/>
    <w:rsid w:val="007A015B"/>
    <w:rsid w:val="00800365"/>
    <w:rsid w:val="00873C4A"/>
    <w:rsid w:val="00981982"/>
    <w:rsid w:val="009954DA"/>
    <w:rsid w:val="009D72A3"/>
    <w:rsid w:val="00A36CA2"/>
    <w:rsid w:val="00A401A9"/>
    <w:rsid w:val="00A83D7A"/>
    <w:rsid w:val="00AA01B5"/>
    <w:rsid w:val="00B20030"/>
    <w:rsid w:val="00B234A0"/>
    <w:rsid w:val="00B258F2"/>
    <w:rsid w:val="00B5353A"/>
    <w:rsid w:val="00B60B71"/>
    <w:rsid w:val="00B80174"/>
    <w:rsid w:val="00BC3D19"/>
    <w:rsid w:val="00C35F67"/>
    <w:rsid w:val="00C70925"/>
    <w:rsid w:val="00C72495"/>
    <w:rsid w:val="00D0626C"/>
    <w:rsid w:val="00D536B4"/>
    <w:rsid w:val="00D6158E"/>
    <w:rsid w:val="00D63F7E"/>
    <w:rsid w:val="00D9027D"/>
    <w:rsid w:val="00D902A4"/>
    <w:rsid w:val="00D95327"/>
    <w:rsid w:val="00DD1C46"/>
    <w:rsid w:val="00E1397A"/>
    <w:rsid w:val="00E6113B"/>
    <w:rsid w:val="00EB5E69"/>
    <w:rsid w:val="00EF6E18"/>
    <w:rsid w:val="00F01C31"/>
    <w:rsid w:val="00F069E8"/>
    <w:rsid w:val="00F11B70"/>
    <w:rsid w:val="00F30A99"/>
    <w:rsid w:val="00F312BB"/>
    <w:rsid w:val="00FB26A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152C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152C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gonclass.a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kretariat@uyca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org.floedl@uycas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us.oppitz@uycas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ycas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Asisa</cp:lastModifiedBy>
  <cp:revision>3</cp:revision>
  <cp:lastPrinted>2014-01-23T09:57:00Z</cp:lastPrinted>
  <dcterms:created xsi:type="dcterms:W3CDTF">2016-07-24T12:50:00Z</dcterms:created>
  <dcterms:modified xsi:type="dcterms:W3CDTF">2016-07-25T09:25:00Z</dcterms:modified>
</cp:coreProperties>
</file>