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6" w:rsidRPr="00323E06" w:rsidRDefault="00323E06" w:rsidP="00B95930">
      <w:pPr>
        <w:spacing w:line="276" w:lineRule="auto"/>
        <w:ind w:right="1411"/>
        <w:rPr>
          <w:rFonts w:asciiTheme="majorHAnsi" w:hAnsiTheme="majorHAnsi" w:cstheme="majorHAnsi"/>
          <w:b/>
          <w:lang w:val="en-US"/>
        </w:rPr>
      </w:pPr>
      <w:bookmarkStart w:id="0" w:name="_GoBack"/>
      <w:bookmarkEnd w:id="0"/>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r w:rsidR="00366940">
        <w:rPr>
          <w:rFonts w:asciiTheme="majorHAnsi" w:hAnsiTheme="majorHAnsi" w:cstheme="majorHAnsi"/>
          <w:b/>
          <w:sz w:val="28"/>
        </w:rPr>
        <w:t xml:space="preserve"> Tag 2</w:t>
      </w:r>
    </w:p>
    <w:p w:rsidR="00651205" w:rsidRPr="00B95930" w:rsidRDefault="00B95930" w:rsidP="0020032F">
      <w:pPr>
        <w:spacing w:line="276" w:lineRule="auto"/>
        <w:ind w:left="-426" w:right="1411"/>
        <w:jc w:val="center"/>
        <w:rPr>
          <w:rFonts w:asciiTheme="majorHAnsi" w:hAnsiTheme="majorHAnsi" w:cstheme="majorHAnsi"/>
          <w:b/>
          <w:sz w:val="36"/>
          <w:szCs w:val="36"/>
        </w:rPr>
      </w:pPr>
      <w:r w:rsidRPr="00B95930">
        <w:rPr>
          <w:rFonts w:asciiTheme="majorHAnsi" w:hAnsiTheme="majorHAnsi" w:cstheme="majorHAnsi"/>
          <w:b/>
          <w:sz w:val="36"/>
          <w:szCs w:val="36"/>
        </w:rPr>
        <w:t>Soling Masters Weltmeisterschaft</w:t>
      </w:r>
      <w:r w:rsidR="00366940">
        <w:rPr>
          <w:rFonts w:asciiTheme="majorHAnsi" w:hAnsiTheme="majorHAnsi" w:cstheme="majorHAnsi"/>
          <w:b/>
          <w:sz w:val="36"/>
          <w:szCs w:val="36"/>
        </w:rPr>
        <w:t xml:space="preserve"> 2014</w:t>
      </w:r>
    </w:p>
    <w:p w:rsidR="00B95930" w:rsidRPr="00B95930" w:rsidRDefault="00B95930" w:rsidP="00B95930">
      <w:pPr>
        <w:spacing w:line="276" w:lineRule="auto"/>
        <w:ind w:left="-426" w:right="1411"/>
        <w:jc w:val="center"/>
        <w:rPr>
          <w:rFonts w:asciiTheme="majorHAnsi" w:hAnsiTheme="majorHAnsi" w:cstheme="majorHAnsi"/>
          <w:b/>
          <w:sz w:val="36"/>
          <w:szCs w:val="36"/>
          <w:lang w:val="en-GB"/>
        </w:rPr>
      </w:pPr>
      <w:r w:rsidRPr="00B95930">
        <w:rPr>
          <w:rFonts w:asciiTheme="majorHAnsi" w:hAnsiTheme="majorHAnsi" w:cstheme="majorHAnsi"/>
          <w:b/>
          <w:sz w:val="36"/>
          <w:szCs w:val="36"/>
          <w:lang w:val="en-GB"/>
        </w:rPr>
        <w:t xml:space="preserve">Soling </w:t>
      </w:r>
      <w:proofErr w:type="spellStart"/>
      <w:r w:rsidRPr="00B95930">
        <w:rPr>
          <w:rFonts w:asciiTheme="majorHAnsi" w:hAnsiTheme="majorHAnsi" w:cstheme="majorHAnsi"/>
          <w:b/>
          <w:sz w:val="36"/>
          <w:szCs w:val="36"/>
          <w:lang w:val="en-GB"/>
        </w:rPr>
        <w:t>Zipfer</w:t>
      </w:r>
      <w:proofErr w:type="spellEnd"/>
      <w:r w:rsidRPr="00B95930">
        <w:rPr>
          <w:rFonts w:asciiTheme="majorHAnsi" w:hAnsiTheme="majorHAnsi" w:cstheme="majorHAnsi"/>
          <w:b/>
          <w:sz w:val="36"/>
          <w:szCs w:val="36"/>
          <w:lang w:val="en-GB"/>
        </w:rPr>
        <w:t xml:space="preserve"> Trophy</w:t>
      </w:r>
    </w:p>
    <w:p w:rsidR="00B95930" w:rsidRPr="00366940" w:rsidRDefault="00366940" w:rsidP="00B95930">
      <w:pPr>
        <w:spacing w:line="276" w:lineRule="auto"/>
        <w:ind w:right="1411"/>
        <w:jc w:val="center"/>
        <w:rPr>
          <w:rFonts w:asciiTheme="majorHAnsi" w:hAnsiTheme="majorHAnsi" w:cstheme="majorHAnsi"/>
          <w:b/>
          <w:sz w:val="28"/>
          <w:lang w:val="en-GB"/>
        </w:rPr>
      </w:pPr>
      <w:r>
        <w:rPr>
          <w:rFonts w:asciiTheme="majorHAnsi" w:hAnsiTheme="majorHAnsi" w:cstheme="majorHAnsi"/>
          <w:b/>
          <w:sz w:val="28"/>
          <w:lang w:val="en-GB"/>
        </w:rPr>
        <w:t xml:space="preserve">22. – 24. August 2014 - </w:t>
      </w:r>
      <w:r w:rsidR="00192D0E" w:rsidRPr="00366940">
        <w:rPr>
          <w:rFonts w:asciiTheme="majorHAnsi" w:hAnsiTheme="majorHAnsi" w:cstheme="majorHAnsi"/>
          <w:b/>
          <w:sz w:val="28"/>
          <w:lang w:val="en-GB"/>
        </w:rPr>
        <w:t xml:space="preserve">Union-Yacht-Club </w:t>
      </w:r>
      <w:r w:rsidR="00651205" w:rsidRPr="00366940">
        <w:rPr>
          <w:rFonts w:asciiTheme="majorHAnsi" w:hAnsiTheme="majorHAnsi" w:cstheme="majorHAnsi"/>
          <w:b/>
          <w:sz w:val="28"/>
          <w:lang w:val="en-GB"/>
        </w:rPr>
        <w:t>Attersee</w:t>
      </w:r>
    </w:p>
    <w:p w:rsidR="00E714F0" w:rsidRDefault="00B95930" w:rsidP="00B95930">
      <w:pPr>
        <w:spacing w:line="276" w:lineRule="auto"/>
        <w:ind w:left="-426" w:right="1411"/>
        <w:rPr>
          <w:rFonts w:asciiTheme="majorHAnsi" w:hAnsiTheme="majorHAnsi" w:cstheme="majorHAnsi"/>
          <w:sz w:val="20"/>
          <w:szCs w:val="20"/>
        </w:rPr>
      </w:pPr>
      <w:r w:rsidRPr="00366940">
        <w:rPr>
          <w:rFonts w:asciiTheme="majorHAnsi" w:hAnsiTheme="majorHAnsi" w:cstheme="majorHAnsi"/>
          <w:b/>
          <w:sz w:val="22"/>
          <w:szCs w:val="22"/>
          <w:lang w:val="en-GB"/>
        </w:rPr>
        <w:br/>
      </w:r>
      <w:r w:rsidRPr="00B95930">
        <w:rPr>
          <w:rFonts w:asciiTheme="majorHAnsi" w:hAnsiTheme="majorHAnsi" w:cstheme="majorHAnsi"/>
          <w:b/>
          <w:sz w:val="20"/>
          <w:szCs w:val="20"/>
        </w:rPr>
        <w:t>Von 22. bis 24. August 2014</w:t>
      </w:r>
      <w:r w:rsidRPr="00B95930">
        <w:rPr>
          <w:rFonts w:asciiTheme="majorHAnsi" w:hAnsiTheme="majorHAnsi" w:cstheme="majorHAnsi"/>
          <w:sz w:val="20"/>
          <w:szCs w:val="20"/>
        </w:rPr>
        <w:t xml:space="preserve"> </w:t>
      </w:r>
      <w:r w:rsidR="00366940">
        <w:rPr>
          <w:rFonts w:asciiTheme="majorHAnsi" w:hAnsiTheme="majorHAnsi" w:cstheme="majorHAnsi"/>
          <w:sz w:val="20"/>
          <w:szCs w:val="20"/>
        </w:rPr>
        <w:t xml:space="preserve">findet im Union-Yacht-Club Attersee die traditionelle Soling </w:t>
      </w:r>
      <w:proofErr w:type="spellStart"/>
      <w:r w:rsidR="00366940">
        <w:rPr>
          <w:rFonts w:asciiTheme="majorHAnsi" w:hAnsiTheme="majorHAnsi" w:cstheme="majorHAnsi"/>
          <w:sz w:val="20"/>
          <w:szCs w:val="20"/>
        </w:rPr>
        <w:t>Zipfer</w:t>
      </w:r>
      <w:proofErr w:type="spellEnd"/>
      <w:r w:rsidR="00366940">
        <w:rPr>
          <w:rFonts w:asciiTheme="majorHAnsi" w:hAnsiTheme="majorHAnsi" w:cstheme="majorHAnsi"/>
          <w:sz w:val="20"/>
          <w:szCs w:val="20"/>
        </w:rPr>
        <w:t xml:space="preserve"> </w:t>
      </w:r>
      <w:proofErr w:type="spellStart"/>
      <w:r w:rsidR="00366940">
        <w:rPr>
          <w:rFonts w:asciiTheme="majorHAnsi" w:hAnsiTheme="majorHAnsi" w:cstheme="majorHAnsi"/>
          <w:sz w:val="20"/>
          <w:szCs w:val="20"/>
        </w:rPr>
        <w:t>Trophy</w:t>
      </w:r>
      <w:proofErr w:type="spellEnd"/>
      <w:r w:rsidR="00366940">
        <w:rPr>
          <w:rFonts w:asciiTheme="majorHAnsi" w:hAnsiTheme="majorHAnsi" w:cstheme="majorHAnsi"/>
          <w:sz w:val="20"/>
          <w:szCs w:val="20"/>
        </w:rPr>
        <w:t xml:space="preserve"> statt. Neben der </w:t>
      </w:r>
      <w:r w:rsidR="00914FA5">
        <w:rPr>
          <w:rFonts w:asciiTheme="majorHAnsi" w:hAnsiTheme="majorHAnsi" w:cstheme="majorHAnsi"/>
          <w:b/>
          <w:sz w:val="20"/>
          <w:szCs w:val="20"/>
        </w:rPr>
        <w:t>Soling Schwerpunkt-Regatta des UYCAs</w:t>
      </w:r>
      <w:r w:rsidR="00366940">
        <w:rPr>
          <w:rFonts w:asciiTheme="majorHAnsi" w:hAnsiTheme="majorHAnsi" w:cstheme="majorHAnsi"/>
          <w:sz w:val="20"/>
          <w:szCs w:val="20"/>
        </w:rPr>
        <w:t xml:space="preserve"> ist sie heuer auch die </w:t>
      </w:r>
      <w:r w:rsidR="00366940" w:rsidRPr="00914FA5">
        <w:rPr>
          <w:rFonts w:asciiTheme="majorHAnsi" w:hAnsiTheme="majorHAnsi" w:cstheme="majorHAnsi"/>
          <w:b/>
          <w:sz w:val="20"/>
          <w:szCs w:val="20"/>
        </w:rPr>
        <w:t>Masters Weltmeisterschaft</w:t>
      </w:r>
      <w:r w:rsidR="00366940">
        <w:rPr>
          <w:rFonts w:asciiTheme="majorHAnsi" w:hAnsiTheme="majorHAnsi" w:cstheme="majorHAnsi"/>
          <w:sz w:val="20"/>
          <w:szCs w:val="20"/>
        </w:rPr>
        <w:t xml:space="preserve">, für Steuerleute über 50 Jahre und einem Gesamt-Mannschaftsalter </w:t>
      </w:r>
      <w:r w:rsidR="00E714F0">
        <w:rPr>
          <w:rFonts w:asciiTheme="majorHAnsi" w:hAnsiTheme="majorHAnsi" w:cstheme="majorHAnsi"/>
          <w:sz w:val="20"/>
          <w:szCs w:val="20"/>
        </w:rPr>
        <w:t xml:space="preserve">aller drei Segler </w:t>
      </w:r>
      <w:r w:rsidR="00366940">
        <w:rPr>
          <w:rFonts w:asciiTheme="majorHAnsi" w:hAnsiTheme="majorHAnsi" w:cstheme="majorHAnsi"/>
          <w:sz w:val="20"/>
          <w:szCs w:val="20"/>
        </w:rPr>
        <w:t xml:space="preserve">von über 120 Jahren. 33 Mannschaften mit insgesamt 99 aktiven Seglern </w:t>
      </w:r>
      <w:proofErr w:type="spellStart"/>
      <w:r w:rsidR="00366940">
        <w:rPr>
          <w:rFonts w:asciiTheme="majorHAnsi" w:hAnsiTheme="majorHAnsi" w:cstheme="majorHAnsi"/>
          <w:sz w:val="20"/>
          <w:szCs w:val="20"/>
        </w:rPr>
        <w:t>rittern</w:t>
      </w:r>
      <w:proofErr w:type="spellEnd"/>
      <w:r w:rsidR="00366940">
        <w:rPr>
          <w:rFonts w:asciiTheme="majorHAnsi" w:hAnsiTheme="majorHAnsi" w:cstheme="majorHAnsi"/>
          <w:sz w:val="20"/>
          <w:szCs w:val="20"/>
        </w:rPr>
        <w:t xml:space="preserve"> von Freitag bis Sonntag vor den Westufern des Attersees um den Weltmeistertitel</w:t>
      </w:r>
      <w:r w:rsidR="00E714F0">
        <w:rPr>
          <w:rFonts w:asciiTheme="majorHAnsi" w:hAnsiTheme="majorHAnsi" w:cstheme="majorHAnsi"/>
          <w:sz w:val="20"/>
          <w:szCs w:val="20"/>
        </w:rPr>
        <w:t xml:space="preserve">. Neben der internationalen Segelelite sind auch alle österreichischen Topsegler in der Soling-Klasse dem Ruf des UYCAs gefolgt, und machen die Soling </w:t>
      </w:r>
      <w:proofErr w:type="spellStart"/>
      <w:r w:rsidR="00E714F0">
        <w:rPr>
          <w:rFonts w:asciiTheme="majorHAnsi" w:hAnsiTheme="majorHAnsi" w:cstheme="majorHAnsi"/>
          <w:sz w:val="20"/>
          <w:szCs w:val="20"/>
        </w:rPr>
        <w:t>Zipfer</w:t>
      </w:r>
      <w:proofErr w:type="spellEnd"/>
      <w:r w:rsidR="00E714F0">
        <w:rPr>
          <w:rFonts w:asciiTheme="majorHAnsi" w:hAnsiTheme="majorHAnsi" w:cstheme="majorHAnsi"/>
          <w:sz w:val="20"/>
          <w:szCs w:val="20"/>
        </w:rPr>
        <w:t xml:space="preserve"> </w:t>
      </w:r>
      <w:proofErr w:type="spellStart"/>
      <w:r w:rsidR="00E714F0">
        <w:rPr>
          <w:rFonts w:asciiTheme="majorHAnsi" w:hAnsiTheme="majorHAnsi" w:cstheme="majorHAnsi"/>
          <w:sz w:val="20"/>
          <w:szCs w:val="20"/>
        </w:rPr>
        <w:t>Trophy</w:t>
      </w:r>
      <w:proofErr w:type="spellEnd"/>
      <w:r w:rsidR="00E714F0">
        <w:rPr>
          <w:rFonts w:asciiTheme="majorHAnsi" w:hAnsiTheme="majorHAnsi" w:cstheme="majorHAnsi"/>
          <w:sz w:val="20"/>
          <w:szCs w:val="20"/>
        </w:rPr>
        <w:t xml:space="preserve"> im neunten Jahr ihres Bestehens zu einer der weltweit größten Soling-Events 2014.</w:t>
      </w:r>
    </w:p>
    <w:p w:rsidR="00E714F0" w:rsidRDefault="00E714F0" w:rsidP="00B95930">
      <w:pPr>
        <w:spacing w:line="276" w:lineRule="auto"/>
        <w:ind w:left="-426" w:right="1411"/>
        <w:rPr>
          <w:rFonts w:asciiTheme="majorHAnsi" w:hAnsiTheme="majorHAnsi" w:cstheme="majorHAnsi"/>
          <w:sz w:val="20"/>
          <w:szCs w:val="20"/>
        </w:rPr>
      </w:pPr>
    </w:p>
    <w:p w:rsidR="00914FA5" w:rsidRPr="00B95930" w:rsidRDefault="00E714F0" w:rsidP="00914FA5">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Die breite Dichte an Spitzen-Seglern hat die schon am ersten Tag zu den vorhergesagten knappen Duellen und dichten Kopf-an-Kopf-Rennen geführt. </w:t>
      </w:r>
      <w:r w:rsidR="00726CC1">
        <w:rPr>
          <w:rFonts w:asciiTheme="majorHAnsi" w:hAnsiTheme="majorHAnsi" w:cstheme="majorHAnsi"/>
          <w:sz w:val="20"/>
          <w:szCs w:val="20"/>
        </w:rPr>
        <w:t>Einige heimische Segel-Asse, wie der Oberösterreicher Michael Felzmann (SCK), konnten mit guten Einzelergebnissen aufzeigen und sich in den Top-</w:t>
      </w:r>
      <w:proofErr w:type="spellStart"/>
      <w:r w:rsidR="00726CC1">
        <w:rPr>
          <w:rFonts w:asciiTheme="majorHAnsi" w:hAnsiTheme="majorHAnsi" w:cstheme="majorHAnsi"/>
          <w:sz w:val="20"/>
          <w:szCs w:val="20"/>
        </w:rPr>
        <w:t>Ten</w:t>
      </w:r>
      <w:proofErr w:type="spellEnd"/>
      <w:r w:rsidR="00726CC1">
        <w:rPr>
          <w:rFonts w:asciiTheme="majorHAnsi" w:hAnsiTheme="majorHAnsi" w:cstheme="majorHAnsi"/>
          <w:sz w:val="20"/>
          <w:szCs w:val="20"/>
        </w:rPr>
        <w:t xml:space="preserve"> festsetzen. Christian Holler (SCK) war mit einem Tages-Zweiten nach zwei Wettfahrten auf dem dreizehnten Rang</w:t>
      </w:r>
      <w:r w:rsidR="00914FA5">
        <w:rPr>
          <w:rFonts w:asciiTheme="majorHAnsi" w:hAnsiTheme="majorHAnsi" w:cstheme="majorHAnsi"/>
          <w:sz w:val="20"/>
          <w:szCs w:val="20"/>
        </w:rPr>
        <w:t>, noch immer in Schlagdistanz.</w:t>
      </w:r>
      <w:r w:rsidR="00914FA5" w:rsidRPr="00914FA5">
        <w:rPr>
          <w:rFonts w:asciiTheme="majorHAnsi" w:hAnsiTheme="majorHAnsi" w:cstheme="majorHAnsi"/>
          <w:sz w:val="20"/>
          <w:szCs w:val="20"/>
        </w:rPr>
        <w:t xml:space="preserve"> </w:t>
      </w:r>
      <w:r w:rsidR="00914FA5" w:rsidRPr="00B95930">
        <w:rPr>
          <w:rFonts w:asciiTheme="majorHAnsi" w:hAnsiTheme="majorHAnsi" w:cstheme="majorHAnsi"/>
          <w:sz w:val="20"/>
          <w:szCs w:val="20"/>
        </w:rPr>
        <w:t xml:space="preserve">Unter anderem </w:t>
      </w:r>
      <w:r w:rsidR="00914FA5">
        <w:rPr>
          <w:rFonts w:asciiTheme="majorHAnsi" w:hAnsiTheme="majorHAnsi" w:cstheme="majorHAnsi"/>
          <w:sz w:val="20"/>
          <w:szCs w:val="20"/>
        </w:rPr>
        <w:t xml:space="preserve">nehmen an der Soling </w:t>
      </w:r>
      <w:proofErr w:type="spellStart"/>
      <w:r w:rsidR="00914FA5">
        <w:rPr>
          <w:rFonts w:asciiTheme="majorHAnsi" w:hAnsiTheme="majorHAnsi" w:cstheme="majorHAnsi"/>
          <w:sz w:val="20"/>
          <w:szCs w:val="20"/>
        </w:rPr>
        <w:t>Zipfer</w:t>
      </w:r>
      <w:proofErr w:type="spellEnd"/>
      <w:r w:rsidR="00914FA5">
        <w:rPr>
          <w:rFonts w:asciiTheme="majorHAnsi" w:hAnsiTheme="majorHAnsi" w:cstheme="majorHAnsi"/>
          <w:sz w:val="20"/>
          <w:szCs w:val="20"/>
        </w:rPr>
        <w:t xml:space="preserve"> </w:t>
      </w:r>
      <w:proofErr w:type="spellStart"/>
      <w:r w:rsidR="00914FA5">
        <w:rPr>
          <w:rFonts w:asciiTheme="majorHAnsi" w:hAnsiTheme="majorHAnsi" w:cstheme="majorHAnsi"/>
          <w:sz w:val="20"/>
          <w:szCs w:val="20"/>
        </w:rPr>
        <w:t>Trophy</w:t>
      </w:r>
      <w:proofErr w:type="spellEnd"/>
      <w:r w:rsidR="00914FA5">
        <w:rPr>
          <w:rFonts w:asciiTheme="majorHAnsi" w:hAnsiTheme="majorHAnsi" w:cstheme="majorHAnsi"/>
          <w:sz w:val="20"/>
          <w:szCs w:val="20"/>
        </w:rPr>
        <w:t xml:space="preserve"> 2014</w:t>
      </w:r>
      <w:r w:rsidR="00914FA5" w:rsidRPr="00B95930">
        <w:rPr>
          <w:rFonts w:asciiTheme="majorHAnsi" w:hAnsiTheme="majorHAnsi" w:cstheme="majorHAnsi"/>
          <w:sz w:val="20"/>
          <w:szCs w:val="20"/>
        </w:rPr>
        <w:t xml:space="preserve"> </w:t>
      </w:r>
      <w:r w:rsidR="00914FA5" w:rsidRPr="00914FA5">
        <w:rPr>
          <w:rFonts w:asciiTheme="majorHAnsi" w:hAnsiTheme="majorHAnsi" w:cstheme="majorHAnsi"/>
          <w:b/>
          <w:sz w:val="20"/>
          <w:szCs w:val="20"/>
        </w:rPr>
        <w:t>Michael Felzmann</w:t>
      </w:r>
      <w:r w:rsidR="00914FA5" w:rsidRPr="00B95930">
        <w:rPr>
          <w:rFonts w:asciiTheme="majorHAnsi" w:hAnsiTheme="majorHAnsi" w:cstheme="majorHAnsi"/>
          <w:sz w:val="20"/>
          <w:szCs w:val="20"/>
        </w:rPr>
        <w:t xml:space="preserve"> (AUT, Staatsmeister 2014), </w:t>
      </w:r>
      <w:r w:rsidR="00914FA5" w:rsidRPr="00914FA5">
        <w:rPr>
          <w:rFonts w:asciiTheme="majorHAnsi" w:hAnsiTheme="majorHAnsi" w:cstheme="majorHAnsi"/>
          <w:b/>
          <w:sz w:val="20"/>
          <w:szCs w:val="20"/>
        </w:rPr>
        <w:t>Christian Holler</w:t>
      </w:r>
      <w:r w:rsidR="00914FA5" w:rsidRPr="00B95930">
        <w:rPr>
          <w:rFonts w:asciiTheme="majorHAnsi" w:hAnsiTheme="majorHAnsi" w:cstheme="majorHAnsi"/>
          <w:sz w:val="20"/>
          <w:szCs w:val="20"/>
        </w:rPr>
        <w:t xml:space="preserve"> (AUT, 2. der Master Weltmeister 2013 und Staatsmeister 2013), </w:t>
      </w:r>
      <w:r w:rsidR="00914FA5" w:rsidRPr="00914FA5">
        <w:rPr>
          <w:rFonts w:asciiTheme="majorHAnsi" w:hAnsiTheme="majorHAnsi" w:cstheme="majorHAnsi"/>
          <w:b/>
          <w:sz w:val="20"/>
          <w:szCs w:val="20"/>
        </w:rPr>
        <w:t>Uwe Steingroß</w:t>
      </w:r>
      <w:r w:rsidR="00914FA5" w:rsidRPr="00B95930">
        <w:rPr>
          <w:rFonts w:asciiTheme="majorHAnsi" w:hAnsiTheme="majorHAnsi" w:cstheme="majorHAnsi"/>
          <w:sz w:val="20"/>
          <w:szCs w:val="20"/>
        </w:rPr>
        <w:t xml:space="preserve"> (GER, Masters Weltmeister 2010 und 2013, Europameister 2011 und 2014, Gewinner der </w:t>
      </w:r>
      <w:proofErr w:type="spellStart"/>
      <w:r w:rsidR="00914FA5" w:rsidRPr="00B95930">
        <w:rPr>
          <w:rFonts w:asciiTheme="majorHAnsi" w:hAnsiTheme="majorHAnsi" w:cstheme="majorHAnsi"/>
          <w:sz w:val="20"/>
          <w:szCs w:val="20"/>
        </w:rPr>
        <w:t>Zipfer</w:t>
      </w:r>
      <w:proofErr w:type="spellEnd"/>
      <w:r w:rsidR="00914FA5" w:rsidRPr="00B95930">
        <w:rPr>
          <w:rFonts w:asciiTheme="majorHAnsi" w:hAnsiTheme="majorHAnsi" w:cstheme="majorHAnsi"/>
          <w:sz w:val="20"/>
          <w:szCs w:val="20"/>
        </w:rPr>
        <w:t xml:space="preserve"> </w:t>
      </w:r>
      <w:proofErr w:type="spellStart"/>
      <w:r w:rsidR="00914FA5" w:rsidRPr="00B95930">
        <w:rPr>
          <w:rFonts w:asciiTheme="majorHAnsi" w:hAnsiTheme="majorHAnsi" w:cstheme="majorHAnsi"/>
          <w:sz w:val="20"/>
          <w:szCs w:val="20"/>
        </w:rPr>
        <w:t>Trophy</w:t>
      </w:r>
      <w:proofErr w:type="spellEnd"/>
      <w:r w:rsidR="00914FA5" w:rsidRPr="00B95930">
        <w:rPr>
          <w:rFonts w:asciiTheme="majorHAnsi" w:hAnsiTheme="majorHAnsi" w:cstheme="majorHAnsi"/>
          <w:sz w:val="20"/>
          <w:szCs w:val="20"/>
        </w:rPr>
        <w:t xml:space="preserve"> 2013) und </w:t>
      </w:r>
      <w:r w:rsidR="00914FA5" w:rsidRPr="00914FA5">
        <w:rPr>
          <w:rFonts w:asciiTheme="majorHAnsi" w:hAnsiTheme="majorHAnsi" w:cstheme="majorHAnsi"/>
          <w:b/>
          <w:sz w:val="20"/>
          <w:szCs w:val="20"/>
        </w:rPr>
        <w:t xml:space="preserve">György </w:t>
      </w:r>
      <w:proofErr w:type="spellStart"/>
      <w:r w:rsidR="00914FA5" w:rsidRPr="00914FA5">
        <w:rPr>
          <w:rFonts w:asciiTheme="majorHAnsi" w:hAnsiTheme="majorHAnsi" w:cstheme="majorHAnsi"/>
          <w:b/>
          <w:sz w:val="20"/>
          <w:szCs w:val="20"/>
        </w:rPr>
        <w:t>Wossala</w:t>
      </w:r>
      <w:proofErr w:type="spellEnd"/>
      <w:r w:rsidR="00914FA5" w:rsidRPr="00B95930">
        <w:rPr>
          <w:rFonts w:asciiTheme="majorHAnsi" w:hAnsiTheme="majorHAnsi" w:cstheme="majorHAnsi"/>
          <w:sz w:val="20"/>
          <w:szCs w:val="20"/>
        </w:rPr>
        <w:t xml:space="preserve"> (HUN, Europameister 2010, Masters Weltmeister 2012, 2. der Masters Weltmeisterschaft 2010 und 2011, Gewinner der </w:t>
      </w:r>
      <w:proofErr w:type="spellStart"/>
      <w:r w:rsidR="00914FA5" w:rsidRPr="00B95930">
        <w:rPr>
          <w:rFonts w:asciiTheme="majorHAnsi" w:hAnsiTheme="majorHAnsi" w:cstheme="majorHAnsi"/>
          <w:sz w:val="20"/>
          <w:szCs w:val="20"/>
        </w:rPr>
        <w:t>Zipfer</w:t>
      </w:r>
      <w:proofErr w:type="spellEnd"/>
      <w:r w:rsidR="00914FA5" w:rsidRPr="00B95930">
        <w:rPr>
          <w:rFonts w:asciiTheme="majorHAnsi" w:hAnsiTheme="majorHAnsi" w:cstheme="majorHAnsi"/>
          <w:sz w:val="20"/>
          <w:szCs w:val="20"/>
        </w:rPr>
        <w:t xml:space="preserve"> </w:t>
      </w:r>
      <w:proofErr w:type="spellStart"/>
      <w:r w:rsidR="00914FA5" w:rsidRPr="00B95930">
        <w:rPr>
          <w:rFonts w:asciiTheme="majorHAnsi" w:hAnsiTheme="majorHAnsi" w:cstheme="majorHAnsi"/>
          <w:sz w:val="20"/>
          <w:szCs w:val="20"/>
        </w:rPr>
        <w:t>Trophy</w:t>
      </w:r>
      <w:proofErr w:type="spellEnd"/>
      <w:r w:rsidR="00914FA5" w:rsidRPr="00B95930">
        <w:rPr>
          <w:rFonts w:asciiTheme="majorHAnsi" w:hAnsiTheme="majorHAnsi" w:cstheme="majorHAnsi"/>
          <w:sz w:val="20"/>
          <w:szCs w:val="20"/>
        </w:rPr>
        <w:t xml:space="preserve"> 2012) teil</w:t>
      </w:r>
      <w:r w:rsidR="00914FA5">
        <w:rPr>
          <w:rFonts w:asciiTheme="majorHAnsi" w:hAnsiTheme="majorHAnsi" w:cstheme="majorHAnsi"/>
          <w:sz w:val="20"/>
          <w:szCs w:val="20"/>
        </w:rPr>
        <w:t>.</w:t>
      </w:r>
      <w:r w:rsidR="00914FA5" w:rsidRPr="00B95930">
        <w:rPr>
          <w:rFonts w:asciiTheme="majorHAnsi" w:hAnsiTheme="majorHAnsi" w:cstheme="majorHAnsi"/>
          <w:sz w:val="20"/>
          <w:szCs w:val="20"/>
        </w:rPr>
        <w:t xml:space="preserve"> </w:t>
      </w:r>
    </w:p>
    <w:p w:rsidR="00726CC1" w:rsidRDefault="00726CC1" w:rsidP="00914FA5">
      <w:pPr>
        <w:spacing w:line="276" w:lineRule="auto"/>
        <w:ind w:right="1411"/>
        <w:rPr>
          <w:rFonts w:asciiTheme="majorHAnsi" w:hAnsiTheme="majorHAnsi" w:cstheme="majorHAnsi"/>
          <w:sz w:val="20"/>
          <w:szCs w:val="20"/>
        </w:rPr>
      </w:pPr>
    </w:p>
    <w:p w:rsidR="00726CC1" w:rsidRPr="00914FA5" w:rsidRDefault="00726CC1" w:rsidP="00B95930">
      <w:pPr>
        <w:spacing w:line="276" w:lineRule="auto"/>
        <w:ind w:left="-426" w:right="1411"/>
        <w:rPr>
          <w:rFonts w:asciiTheme="majorHAnsi" w:hAnsiTheme="majorHAnsi" w:cstheme="majorHAnsi"/>
          <w:b/>
          <w:sz w:val="20"/>
          <w:szCs w:val="20"/>
        </w:rPr>
      </w:pPr>
      <w:r w:rsidRPr="00914FA5">
        <w:rPr>
          <w:rFonts w:asciiTheme="majorHAnsi" w:hAnsiTheme="majorHAnsi" w:cstheme="majorHAnsi"/>
          <w:b/>
          <w:sz w:val="20"/>
          <w:szCs w:val="20"/>
        </w:rPr>
        <w:t>TAG 2</w:t>
      </w:r>
      <w:r w:rsidR="00AE4F9C">
        <w:rPr>
          <w:rFonts w:asciiTheme="majorHAnsi" w:hAnsiTheme="majorHAnsi" w:cstheme="majorHAnsi"/>
          <w:b/>
          <w:sz w:val="20"/>
          <w:szCs w:val="20"/>
        </w:rPr>
        <w:t xml:space="preserve"> – Michael Felzmann auf Vize-Weltmeister Kurs</w:t>
      </w:r>
    </w:p>
    <w:p w:rsidR="00726CC1" w:rsidRPr="00AE4F9C" w:rsidRDefault="00726CC1" w:rsidP="00B95930">
      <w:pPr>
        <w:spacing w:line="276" w:lineRule="auto"/>
        <w:ind w:left="-426" w:right="1411"/>
        <w:rPr>
          <w:rFonts w:asciiTheme="majorHAnsi" w:hAnsiTheme="majorHAnsi" w:cstheme="majorHAnsi"/>
          <w:sz w:val="20"/>
          <w:szCs w:val="20"/>
        </w:rPr>
      </w:pPr>
      <w:r w:rsidRPr="00AE4F9C">
        <w:rPr>
          <w:rFonts w:asciiTheme="majorHAnsi" w:hAnsiTheme="majorHAnsi" w:cstheme="majorHAnsi"/>
          <w:sz w:val="20"/>
          <w:szCs w:val="20"/>
        </w:rPr>
        <w:t xml:space="preserve">Der zweite Tag begann </w:t>
      </w:r>
      <w:r w:rsidR="00914FA5" w:rsidRPr="00AE4F9C">
        <w:rPr>
          <w:rFonts w:asciiTheme="majorHAnsi" w:hAnsiTheme="majorHAnsi" w:cstheme="majorHAnsi"/>
          <w:sz w:val="20"/>
          <w:szCs w:val="20"/>
        </w:rPr>
        <w:t xml:space="preserve">mit </w:t>
      </w:r>
      <w:r w:rsidRPr="00AE4F9C">
        <w:rPr>
          <w:rFonts w:asciiTheme="majorHAnsi" w:hAnsiTheme="majorHAnsi" w:cstheme="majorHAnsi"/>
          <w:sz w:val="20"/>
          <w:szCs w:val="20"/>
        </w:rPr>
        <w:t>sehr schwachen</w:t>
      </w:r>
      <w:r w:rsidR="00914FA5" w:rsidRPr="00AE4F9C">
        <w:rPr>
          <w:rFonts w:asciiTheme="majorHAnsi" w:hAnsiTheme="majorHAnsi" w:cstheme="majorHAnsi"/>
          <w:sz w:val="20"/>
          <w:szCs w:val="20"/>
        </w:rPr>
        <w:t>,</w:t>
      </w:r>
      <w:r w:rsidRPr="00AE4F9C">
        <w:rPr>
          <w:rFonts w:asciiTheme="majorHAnsi" w:hAnsiTheme="majorHAnsi" w:cstheme="majorHAnsi"/>
          <w:sz w:val="20"/>
          <w:szCs w:val="20"/>
        </w:rPr>
        <w:t xml:space="preserve"> drehenden Winden, die keinen Start zuließen. Nach einer längeren Flaute-Phase setzte sich gegen 16:00 Uhr ein konstanter Südwind </w:t>
      </w:r>
      <w:r w:rsidR="00914FA5" w:rsidRPr="00AE4F9C">
        <w:rPr>
          <w:rFonts w:asciiTheme="majorHAnsi" w:hAnsiTheme="majorHAnsi" w:cstheme="majorHAnsi"/>
          <w:sz w:val="20"/>
          <w:szCs w:val="20"/>
        </w:rPr>
        <w:t xml:space="preserve">mit acht bis 12 Knoten Wind </w:t>
      </w:r>
      <w:r w:rsidRPr="00AE4F9C">
        <w:rPr>
          <w:rFonts w:asciiTheme="majorHAnsi" w:hAnsiTheme="majorHAnsi" w:cstheme="majorHAnsi"/>
          <w:sz w:val="20"/>
          <w:szCs w:val="20"/>
        </w:rPr>
        <w:t>durch. Etwas südlich der Steganlagen des Union-Yacht-Clubs Attersee startete Wet</w:t>
      </w:r>
      <w:r w:rsidR="00914FA5" w:rsidRPr="00AE4F9C">
        <w:rPr>
          <w:rFonts w:asciiTheme="majorHAnsi" w:hAnsiTheme="majorHAnsi" w:cstheme="majorHAnsi"/>
          <w:sz w:val="20"/>
          <w:szCs w:val="20"/>
        </w:rPr>
        <w:t>tfahrtleiter Gert Schmidleitner eine halbe Stunde später die insgesamt dritte Wettfahrt.</w:t>
      </w:r>
      <w:r w:rsidR="00AE4F9C" w:rsidRPr="00AE4F9C">
        <w:rPr>
          <w:rFonts w:asciiTheme="majorHAnsi" w:hAnsiTheme="majorHAnsi" w:cstheme="majorHAnsi"/>
          <w:sz w:val="20"/>
          <w:szCs w:val="20"/>
        </w:rPr>
        <w:t xml:space="preserve"> Roman Koch (GER) konnte sich schnell absetzen und gewann diesen Lauf vor György </w:t>
      </w:r>
      <w:proofErr w:type="spellStart"/>
      <w:r w:rsidR="00AE4F9C" w:rsidRPr="00AE4F9C">
        <w:rPr>
          <w:rFonts w:asciiTheme="majorHAnsi" w:hAnsiTheme="majorHAnsi" w:cstheme="majorHAnsi"/>
          <w:sz w:val="20"/>
          <w:szCs w:val="20"/>
        </w:rPr>
        <w:t>Wossala</w:t>
      </w:r>
      <w:proofErr w:type="spellEnd"/>
      <w:r w:rsidR="00AE4F9C" w:rsidRPr="00AE4F9C">
        <w:rPr>
          <w:rFonts w:asciiTheme="majorHAnsi" w:hAnsiTheme="majorHAnsi" w:cstheme="majorHAnsi"/>
          <w:sz w:val="20"/>
          <w:szCs w:val="20"/>
        </w:rPr>
        <w:t xml:space="preserve"> (HUN) und dem Deutschen Uwe </w:t>
      </w:r>
      <w:proofErr w:type="spellStart"/>
      <w:r w:rsidR="00AE4F9C" w:rsidRPr="00AE4F9C">
        <w:rPr>
          <w:rFonts w:asciiTheme="majorHAnsi" w:hAnsiTheme="majorHAnsi" w:cstheme="majorHAnsi"/>
          <w:sz w:val="20"/>
          <w:szCs w:val="20"/>
        </w:rPr>
        <w:t>Steingross</w:t>
      </w:r>
      <w:proofErr w:type="spellEnd"/>
      <w:r w:rsidR="00AE4F9C" w:rsidRPr="00AE4F9C">
        <w:rPr>
          <w:rFonts w:asciiTheme="majorHAnsi" w:hAnsiTheme="majorHAnsi" w:cstheme="majorHAnsi"/>
          <w:sz w:val="20"/>
          <w:szCs w:val="20"/>
        </w:rPr>
        <w:t>.</w:t>
      </w:r>
    </w:p>
    <w:p w:rsidR="00B95930" w:rsidRPr="00AE4F9C" w:rsidRDefault="00B95930" w:rsidP="00B95930">
      <w:pPr>
        <w:spacing w:line="276" w:lineRule="auto"/>
        <w:ind w:left="-426" w:right="1411"/>
        <w:rPr>
          <w:rFonts w:asciiTheme="majorHAnsi" w:hAnsiTheme="majorHAnsi" w:cstheme="majorHAnsi"/>
          <w:sz w:val="20"/>
          <w:szCs w:val="20"/>
        </w:rPr>
      </w:pPr>
    </w:p>
    <w:p w:rsidR="009B7C3E" w:rsidRPr="00AE4F9C" w:rsidRDefault="00C65944" w:rsidP="00B95930">
      <w:pPr>
        <w:spacing w:line="276" w:lineRule="auto"/>
        <w:ind w:left="-426" w:right="1411"/>
        <w:rPr>
          <w:rFonts w:asciiTheme="majorHAnsi" w:hAnsiTheme="majorHAnsi" w:cstheme="majorHAnsi"/>
          <w:sz w:val="20"/>
          <w:szCs w:val="20"/>
        </w:rPr>
      </w:pPr>
      <w:r w:rsidRPr="00AE4F9C">
        <w:rPr>
          <w:rFonts w:asciiTheme="majorHAnsi" w:hAnsiTheme="majorHAnsi" w:cstheme="majorHAnsi"/>
          <w:sz w:val="20"/>
          <w:szCs w:val="20"/>
        </w:rPr>
        <w:t>Die insgesamt vierte Wettfahrt der Weltmeisterschaft wurde gegen 17:</w:t>
      </w:r>
      <w:r w:rsidR="00AE4F9C" w:rsidRPr="00AE4F9C">
        <w:rPr>
          <w:rFonts w:asciiTheme="majorHAnsi" w:hAnsiTheme="majorHAnsi" w:cstheme="majorHAnsi"/>
          <w:sz w:val="20"/>
          <w:szCs w:val="20"/>
        </w:rPr>
        <w:t>45</w:t>
      </w:r>
      <w:r w:rsidRPr="00AE4F9C">
        <w:rPr>
          <w:rFonts w:asciiTheme="majorHAnsi" w:hAnsiTheme="majorHAnsi" w:cstheme="majorHAnsi"/>
          <w:sz w:val="20"/>
          <w:szCs w:val="20"/>
        </w:rPr>
        <w:t xml:space="preserve"> Uhr bei abflauenden Südwinden gestartet.</w:t>
      </w:r>
      <w:r w:rsidR="00AE4F9C" w:rsidRPr="00AE4F9C">
        <w:rPr>
          <w:rFonts w:asciiTheme="majorHAnsi" w:hAnsiTheme="majorHAnsi" w:cstheme="majorHAnsi"/>
          <w:sz w:val="20"/>
          <w:szCs w:val="20"/>
        </w:rPr>
        <w:t xml:space="preserve"> Uwe </w:t>
      </w:r>
      <w:proofErr w:type="spellStart"/>
      <w:r w:rsidR="00AE4F9C" w:rsidRPr="00AE4F9C">
        <w:rPr>
          <w:rFonts w:asciiTheme="majorHAnsi" w:hAnsiTheme="majorHAnsi" w:cstheme="majorHAnsi"/>
          <w:sz w:val="20"/>
          <w:szCs w:val="20"/>
        </w:rPr>
        <w:t>Steingross</w:t>
      </w:r>
      <w:proofErr w:type="spellEnd"/>
      <w:r w:rsidR="00AE4F9C" w:rsidRPr="00AE4F9C">
        <w:rPr>
          <w:rFonts w:asciiTheme="majorHAnsi" w:hAnsiTheme="majorHAnsi" w:cstheme="majorHAnsi"/>
          <w:sz w:val="20"/>
          <w:szCs w:val="20"/>
        </w:rPr>
        <w:t xml:space="preserve"> (GER) bestätigte seine Klasse und siegte in dieser Wettfahrt vor dem Oberösterreicher Michael Felzmann (SCK) und Andreas </w:t>
      </w:r>
      <w:proofErr w:type="spellStart"/>
      <w:r w:rsidR="00AE4F9C" w:rsidRPr="00AE4F9C">
        <w:rPr>
          <w:rFonts w:asciiTheme="majorHAnsi" w:hAnsiTheme="majorHAnsi" w:cstheme="majorHAnsi"/>
          <w:sz w:val="20"/>
          <w:szCs w:val="20"/>
        </w:rPr>
        <w:t>Moosgassner</w:t>
      </w:r>
      <w:proofErr w:type="spellEnd"/>
      <w:r w:rsidR="00AE4F9C" w:rsidRPr="00AE4F9C">
        <w:rPr>
          <w:rFonts w:asciiTheme="majorHAnsi" w:hAnsiTheme="majorHAnsi" w:cstheme="majorHAnsi"/>
          <w:sz w:val="20"/>
          <w:szCs w:val="20"/>
        </w:rPr>
        <w:t>.</w:t>
      </w:r>
    </w:p>
    <w:p w:rsidR="00C65944" w:rsidRPr="00AE4F9C" w:rsidRDefault="00C65944" w:rsidP="00B95930">
      <w:pPr>
        <w:spacing w:line="276" w:lineRule="auto"/>
        <w:ind w:left="-426" w:right="1411"/>
        <w:rPr>
          <w:rFonts w:asciiTheme="majorHAnsi" w:hAnsiTheme="majorHAnsi" w:cstheme="majorHAnsi"/>
          <w:sz w:val="20"/>
          <w:szCs w:val="20"/>
        </w:rPr>
      </w:pPr>
    </w:p>
    <w:p w:rsidR="00C65944" w:rsidRDefault="00C65944" w:rsidP="00B95930">
      <w:pPr>
        <w:spacing w:line="276" w:lineRule="auto"/>
        <w:ind w:left="-426" w:right="1411"/>
        <w:rPr>
          <w:rFonts w:asciiTheme="majorHAnsi" w:hAnsiTheme="majorHAnsi" w:cstheme="majorHAnsi"/>
          <w:sz w:val="20"/>
          <w:szCs w:val="20"/>
        </w:rPr>
      </w:pPr>
      <w:r w:rsidRPr="00AE4F9C">
        <w:rPr>
          <w:rFonts w:asciiTheme="majorHAnsi" w:hAnsiTheme="majorHAnsi" w:cstheme="majorHAnsi"/>
          <w:b/>
          <w:sz w:val="20"/>
          <w:szCs w:val="20"/>
        </w:rPr>
        <w:t>Nach vier Wettfahrten</w:t>
      </w:r>
      <w:r w:rsidRPr="00AE4F9C">
        <w:rPr>
          <w:rFonts w:asciiTheme="majorHAnsi" w:hAnsiTheme="majorHAnsi" w:cstheme="majorHAnsi"/>
          <w:sz w:val="20"/>
          <w:szCs w:val="20"/>
        </w:rPr>
        <w:t xml:space="preserve"> führt nun </w:t>
      </w:r>
      <w:r w:rsidR="00AE4F9C" w:rsidRPr="00AE4F9C">
        <w:rPr>
          <w:rFonts w:asciiTheme="majorHAnsi" w:hAnsiTheme="majorHAnsi" w:cstheme="majorHAnsi"/>
          <w:sz w:val="20"/>
          <w:szCs w:val="20"/>
        </w:rPr>
        <w:t xml:space="preserve">in der Masters WM Wertung Uwe </w:t>
      </w:r>
      <w:proofErr w:type="spellStart"/>
      <w:r w:rsidR="00AE4F9C" w:rsidRPr="00AE4F9C">
        <w:rPr>
          <w:rFonts w:asciiTheme="majorHAnsi" w:hAnsiTheme="majorHAnsi" w:cstheme="majorHAnsi"/>
          <w:sz w:val="20"/>
          <w:szCs w:val="20"/>
        </w:rPr>
        <w:t>Steingross</w:t>
      </w:r>
      <w:proofErr w:type="spellEnd"/>
      <w:r w:rsidR="00AE4F9C" w:rsidRPr="00AE4F9C">
        <w:rPr>
          <w:rFonts w:asciiTheme="majorHAnsi" w:hAnsiTheme="majorHAnsi" w:cstheme="majorHAnsi"/>
          <w:sz w:val="20"/>
          <w:szCs w:val="20"/>
        </w:rPr>
        <w:t xml:space="preserve"> (GER) mit seiner Crew Tim Giesecke und Karsten Eller</w:t>
      </w:r>
      <w:r w:rsidR="00AE4F9C">
        <w:rPr>
          <w:rFonts w:asciiTheme="majorHAnsi" w:hAnsiTheme="majorHAnsi" w:cstheme="majorHAnsi"/>
          <w:sz w:val="20"/>
          <w:szCs w:val="20"/>
        </w:rPr>
        <w:t xml:space="preserve"> fünf Punkte</w:t>
      </w:r>
      <w:r w:rsidR="00AE4F9C" w:rsidRPr="00AE4F9C">
        <w:rPr>
          <w:rFonts w:asciiTheme="majorHAnsi" w:hAnsiTheme="majorHAnsi" w:cstheme="majorHAnsi"/>
          <w:sz w:val="20"/>
          <w:szCs w:val="20"/>
        </w:rPr>
        <w:t xml:space="preserve"> vor dem </w:t>
      </w:r>
      <w:r w:rsidR="00AE4F9C" w:rsidRPr="00AE4F9C">
        <w:rPr>
          <w:rFonts w:asciiTheme="majorHAnsi" w:hAnsiTheme="majorHAnsi" w:cstheme="majorHAnsi"/>
          <w:b/>
          <w:sz w:val="20"/>
          <w:szCs w:val="20"/>
        </w:rPr>
        <w:t xml:space="preserve">Oberösterreicher Michael </w:t>
      </w:r>
      <w:proofErr w:type="spellStart"/>
      <w:r w:rsidR="00AE4F9C" w:rsidRPr="00AE4F9C">
        <w:rPr>
          <w:rFonts w:asciiTheme="majorHAnsi" w:hAnsiTheme="majorHAnsi" w:cstheme="majorHAnsi"/>
          <w:b/>
          <w:sz w:val="20"/>
          <w:szCs w:val="20"/>
        </w:rPr>
        <w:t>Felzmann</w:t>
      </w:r>
      <w:proofErr w:type="spellEnd"/>
      <w:r w:rsidR="00AE4F9C" w:rsidRPr="00AE4F9C">
        <w:rPr>
          <w:rFonts w:asciiTheme="majorHAnsi" w:hAnsiTheme="majorHAnsi" w:cstheme="majorHAnsi"/>
          <w:b/>
          <w:sz w:val="20"/>
          <w:szCs w:val="20"/>
        </w:rPr>
        <w:t xml:space="preserve"> (SCK), </w:t>
      </w:r>
      <w:proofErr w:type="spellStart"/>
      <w:r w:rsidR="00AE4F9C" w:rsidRPr="00AE4F9C">
        <w:rPr>
          <w:rFonts w:asciiTheme="majorHAnsi" w:hAnsiTheme="majorHAnsi" w:cstheme="majorHAnsi"/>
          <w:b/>
          <w:sz w:val="20"/>
          <w:szCs w:val="20"/>
        </w:rPr>
        <w:t>Margund</w:t>
      </w:r>
      <w:proofErr w:type="spellEnd"/>
      <w:r w:rsidR="00AE4F9C" w:rsidRPr="00AE4F9C">
        <w:rPr>
          <w:rFonts w:asciiTheme="majorHAnsi" w:hAnsiTheme="majorHAnsi" w:cstheme="majorHAnsi"/>
          <w:b/>
          <w:sz w:val="20"/>
          <w:szCs w:val="20"/>
        </w:rPr>
        <w:t xml:space="preserve"> Schuh (UYCAs) und Florian Felzmann (SCK)</w:t>
      </w:r>
      <w:r w:rsidR="00AE4F9C">
        <w:rPr>
          <w:rFonts w:asciiTheme="majorHAnsi" w:hAnsiTheme="majorHAnsi" w:cstheme="majorHAnsi"/>
          <w:sz w:val="20"/>
          <w:szCs w:val="20"/>
        </w:rPr>
        <w:t xml:space="preserve">. Dritte in der Zwischenwertung sind die Deutschen Karl </w:t>
      </w:r>
      <w:proofErr w:type="spellStart"/>
      <w:r w:rsidR="00AE4F9C">
        <w:rPr>
          <w:rFonts w:asciiTheme="majorHAnsi" w:hAnsiTheme="majorHAnsi" w:cstheme="majorHAnsi"/>
          <w:sz w:val="20"/>
          <w:szCs w:val="20"/>
        </w:rPr>
        <w:t>Haist</w:t>
      </w:r>
      <w:proofErr w:type="spellEnd"/>
      <w:r w:rsidR="00AE4F9C">
        <w:rPr>
          <w:rFonts w:asciiTheme="majorHAnsi" w:hAnsiTheme="majorHAnsi" w:cstheme="majorHAnsi"/>
          <w:sz w:val="20"/>
          <w:szCs w:val="20"/>
        </w:rPr>
        <w:t xml:space="preserve">, Martin </w:t>
      </w:r>
      <w:proofErr w:type="spellStart"/>
      <w:r w:rsidR="00AE4F9C">
        <w:rPr>
          <w:rFonts w:asciiTheme="majorHAnsi" w:hAnsiTheme="majorHAnsi" w:cstheme="majorHAnsi"/>
          <w:sz w:val="20"/>
          <w:szCs w:val="20"/>
        </w:rPr>
        <w:t>Zeileis</w:t>
      </w:r>
      <w:proofErr w:type="spellEnd"/>
      <w:r w:rsidR="00AE4F9C">
        <w:rPr>
          <w:rFonts w:asciiTheme="majorHAnsi" w:hAnsiTheme="majorHAnsi" w:cstheme="majorHAnsi"/>
          <w:sz w:val="20"/>
          <w:szCs w:val="20"/>
        </w:rPr>
        <w:t xml:space="preserve"> und Irene </w:t>
      </w:r>
      <w:proofErr w:type="spellStart"/>
      <w:r w:rsidR="00AE4F9C">
        <w:rPr>
          <w:rFonts w:asciiTheme="majorHAnsi" w:hAnsiTheme="majorHAnsi" w:cstheme="majorHAnsi"/>
          <w:sz w:val="20"/>
          <w:szCs w:val="20"/>
        </w:rPr>
        <w:t>Haist</w:t>
      </w:r>
      <w:proofErr w:type="spellEnd"/>
      <w:r w:rsidR="00AE4F9C">
        <w:rPr>
          <w:rFonts w:asciiTheme="majorHAnsi" w:hAnsiTheme="majorHAnsi" w:cstheme="majorHAnsi"/>
          <w:sz w:val="20"/>
          <w:szCs w:val="20"/>
        </w:rPr>
        <w:t xml:space="preserve">. Zweitbester Österreicher ist Andreas Blaschke an fünfter Stelle, knapp vor Peter Neumann am sechsten Zwischenrang. Christian Holler ist an achter Stelle. Heute Abend wird die Jury noch über einige Proteste entscheiden </w:t>
      </w:r>
      <w:r w:rsidR="007B2D76">
        <w:rPr>
          <w:rFonts w:asciiTheme="majorHAnsi" w:hAnsiTheme="majorHAnsi" w:cstheme="majorHAnsi"/>
          <w:sz w:val="20"/>
          <w:szCs w:val="20"/>
        </w:rPr>
        <w:t>müssen, somit sind noch geringfügige Änderungen in der Zwischenwertung möglich.</w:t>
      </w:r>
    </w:p>
    <w:p w:rsidR="00C65944" w:rsidRDefault="00C65944" w:rsidP="00B95930">
      <w:pPr>
        <w:spacing w:line="276" w:lineRule="auto"/>
        <w:ind w:left="-426" w:right="1411"/>
        <w:rPr>
          <w:rFonts w:asciiTheme="majorHAnsi" w:hAnsiTheme="majorHAnsi" w:cstheme="majorHAnsi"/>
          <w:sz w:val="20"/>
          <w:szCs w:val="20"/>
        </w:rPr>
      </w:pPr>
    </w:p>
    <w:p w:rsidR="00C65944" w:rsidRPr="00B95930" w:rsidRDefault="00C65944" w:rsidP="00B95930">
      <w:pPr>
        <w:spacing w:line="276" w:lineRule="auto"/>
        <w:ind w:left="-426" w:right="1411"/>
        <w:rPr>
          <w:rFonts w:asciiTheme="majorHAnsi" w:hAnsiTheme="majorHAnsi" w:cstheme="majorHAnsi"/>
          <w:sz w:val="20"/>
          <w:szCs w:val="20"/>
        </w:rPr>
      </w:pPr>
      <w:r w:rsidRPr="00AE4F9C">
        <w:rPr>
          <w:rFonts w:asciiTheme="majorHAnsi" w:hAnsiTheme="majorHAnsi" w:cstheme="majorHAnsi"/>
          <w:sz w:val="20"/>
          <w:szCs w:val="20"/>
        </w:rPr>
        <w:t>Der Start zur fünften Wettfahrt, die für das Zustandekommen der Masters WM nö</w:t>
      </w:r>
      <w:r w:rsidR="00AE4F9C" w:rsidRPr="00AE4F9C">
        <w:rPr>
          <w:rFonts w:asciiTheme="majorHAnsi" w:hAnsiTheme="majorHAnsi" w:cstheme="majorHAnsi"/>
          <w:sz w:val="20"/>
          <w:szCs w:val="20"/>
        </w:rPr>
        <w:t xml:space="preserve">tig ist, ist für </w:t>
      </w:r>
      <w:r w:rsidR="00AE4F9C" w:rsidRPr="007B2D76">
        <w:rPr>
          <w:rFonts w:asciiTheme="majorHAnsi" w:hAnsiTheme="majorHAnsi" w:cstheme="majorHAnsi"/>
          <w:b/>
          <w:sz w:val="20"/>
          <w:szCs w:val="20"/>
        </w:rPr>
        <w:t>Sonntag ab 10:3</w:t>
      </w:r>
      <w:r w:rsidRPr="007B2D76">
        <w:rPr>
          <w:rFonts w:asciiTheme="majorHAnsi" w:hAnsiTheme="majorHAnsi" w:cstheme="majorHAnsi"/>
          <w:b/>
          <w:sz w:val="20"/>
          <w:szCs w:val="20"/>
        </w:rPr>
        <w:t>0 Uhr</w:t>
      </w:r>
      <w:r w:rsidRPr="00AE4F9C">
        <w:rPr>
          <w:rFonts w:asciiTheme="majorHAnsi" w:hAnsiTheme="majorHAnsi" w:cstheme="majorHAnsi"/>
          <w:sz w:val="20"/>
          <w:szCs w:val="20"/>
        </w:rPr>
        <w:t xml:space="preserve"> angesetzt. Insgesamt sind bis zu sieben Wettfahrten geplant.</w:t>
      </w:r>
    </w:p>
    <w:p w:rsidR="00B95930" w:rsidRPr="00B95930" w:rsidRDefault="00B95930" w:rsidP="00B95930">
      <w:pPr>
        <w:spacing w:line="276" w:lineRule="auto"/>
        <w:ind w:left="-426" w:right="1411"/>
        <w:rPr>
          <w:rFonts w:asciiTheme="majorHAnsi" w:hAnsiTheme="majorHAnsi" w:cstheme="majorHAnsi"/>
          <w:sz w:val="20"/>
          <w:szCs w:val="20"/>
        </w:rPr>
      </w:pPr>
    </w:p>
    <w:p w:rsidR="007B2D76" w:rsidRDefault="007B2D76">
      <w:pPr>
        <w:rPr>
          <w:rFonts w:asciiTheme="majorHAnsi" w:hAnsiTheme="majorHAnsi" w:cstheme="majorHAnsi"/>
          <w:sz w:val="20"/>
          <w:szCs w:val="20"/>
        </w:rPr>
      </w:pPr>
      <w:r>
        <w:rPr>
          <w:rFonts w:asciiTheme="majorHAnsi" w:hAnsiTheme="majorHAnsi" w:cstheme="majorHAnsi"/>
          <w:sz w:val="20"/>
          <w:szCs w:val="20"/>
        </w:rPr>
        <w:br w:type="page"/>
      </w:r>
    </w:p>
    <w:p w:rsidR="007B2D76" w:rsidRDefault="007B2D76" w:rsidP="00B95930">
      <w:pPr>
        <w:spacing w:line="276" w:lineRule="auto"/>
        <w:ind w:left="-426" w:right="1411"/>
        <w:rPr>
          <w:rFonts w:asciiTheme="majorHAnsi" w:hAnsiTheme="majorHAnsi" w:cstheme="majorHAnsi"/>
          <w:sz w:val="20"/>
          <w:szCs w:val="20"/>
        </w:rPr>
      </w:pPr>
    </w:p>
    <w:p w:rsidR="00B95930" w:rsidRDefault="00914FA5" w:rsidP="00B95930">
      <w:pPr>
        <w:spacing w:line="276" w:lineRule="auto"/>
        <w:ind w:left="-426" w:right="1411"/>
        <w:rPr>
          <w:rStyle w:val="Hyperlink"/>
          <w:rFonts w:asciiTheme="majorHAnsi" w:hAnsiTheme="majorHAnsi" w:cstheme="majorHAnsi"/>
          <w:sz w:val="20"/>
          <w:szCs w:val="20"/>
        </w:rPr>
      </w:pPr>
      <w:r>
        <w:rPr>
          <w:rFonts w:asciiTheme="majorHAnsi" w:hAnsiTheme="majorHAnsi" w:cstheme="majorHAnsi"/>
          <w:sz w:val="20"/>
          <w:szCs w:val="20"/>
        </w:rPr>
        <w:t xml:space="preserve">Nähere Informationen zum Zwischenergebnis finden Sie unter </w:t>
      </w:r>
      <w:hyperlink r:id="rId8" w:history="1">
        <w:r w:rsidRPr="00914FA5">
          <w:rPr>
            <w:rStyle w:val="Hyperlink"/>
            <w:rFonts w:asciiTheme="majorHAnsi" w:hAnsiTheme="majorHAnsi" w:cstheme="majorHAnsi"/>
            <w:sz w:val="20"/>
            <w:szCs w:val="20"/>
          </w:rPr>
          <w:t>http://www.uycas.at/regatten/ergebnis/?rid=384</w:t>
        </w:r>
      </w:hyperlink>
      <w:r w:rsidRPr="00914FA5">
        <w:rPr>
          <w:rStyle w:val="Hyperlink"/>
          <w:rFonts w:asciiTheme="majorHAnsi" w:hAnsiTheme="majorHAnsi" w:cstheme="majorHAnsi"/>
          <w:sz w:val="20"/>
          <w:szCs w:val="20"/>
          <w:u w:val="none"/>
        </w:rPr>
        <w:t xml:space="preserve"> </w:t>
      </w:r>
      <w:r>
        <w:rPr>
          <w:rStyle w:val="Hyperlink"/>
          <w:rFonts w:asciiTheme="majorHAnsi" w:hAnsiTheme="majorHAnsi" w:cstheme="majorHAnsi"/>
          <w:sz w:val="20"/>
          <w:szCs w:val="20"/>
        </w:rPr>
        <w:t>.</w:t>
      </w:r>
    </w:p>
    <w:p w:rsidR="00C65944" w:rsidRPr="00C65944" w:rsidRDefault="00C65944" w:rsidP="00B95930">
      <w:pPr>
        <w:spacing w:line="276" w:lineRule="auto"/>
        <w:ind w:left="-426" w:right="1411"/>
        <w:rPr>
          <w:rFonts w:asciiTheme="majorHAnsi" w:hAnsiTheme="majorHAnsi" w:cstheme="majorHAnsi"/>
          <w:sz w:val="20"/>
          <w:szCs w:val="20"/>
        </w:rPr>
      </w:pPr>
      <w:r w:rsidRPr="00C65944">
        <w:rPr>
          <w:rFonts w:asciiTheme="majorHAnsi" w:hAnsiTheme="majorHAnsi" w:cstheme="majorHAnsi"/>
          <w:sz w:val="20"/>
          <w:szCs w:val="20"/>
        </w:rPr>
        <w:t xml:space="preserve">Die Fotos im Anhang sind unter der Nennung des Copyrights </w:t>
      </w:r>
      <w:r>
        <w:rPr>
          <w:rFonts w:asciiTheme="majorHAnsi" w:hAnsiTheme="majorHAnsi" w:cstheme="majorHAnsi"/>
          <w:sz w:val="20"/>
          <w:szCs w:val="20"/>
        </w:rPr>
        <w:t>„</w:t>
      </w:r>
      <w:r w:rsidRPr="00C65944">
        <w:rPr>
          <w:rFonts w:asciiTheme="majorHAnsi" w:hAnsiTheme="majorHAnsi" w:cstheme="majorHAnsi"/>
          <w:sz w:val="20"/>
          <w:szCs w:val="20"/>
        </w:rPr>
        <w:t xml:space="preserve">© </w:t>
      </w:r>
      <w:proofErr w:type="spellStart"/>
      <w:r w:rsidRPr="00C65944">
        <w:rPr>
          <w:rFonts w:asciiTheme="majorHAnsi" w:hAnsiTheme="majorHAnsi" w:cstheme="majorHAnsi"/>
          <w:sz w:val="20"/>
          <w:szCs w:val="20"/>
        </w:rPr>
        <w:t>Schmidleitner</w:t>
      </w:r>
      <w:proofErr w:type="spellEnd"/>
      <w:r w:rsidRPr="00C65944">
        <w:rPr>
          <w:rFonts w:asciiTheme="majorHAnsi" w:hAnsiTheme="majorHAnsi" w:cstheme="majorHAnsi"/>
          <w:sz w:val="20"/>
          <w:szCs w:val="20"/>
        </w:rPr>
        <w:t xml:space="preserve">/ </w:t>
      </w:r>
      <w:proofErr w:type="spellStart"/>
      <w:r w:rsidRPr="00C65944">
        <w:rPr>
          <w:rFonts w:asciiTheme="majorHAnsi" w:hAnsiTheme="majorHAnsi" w:cstheme="majorHAnsi"/>
          <w:sz w:val="20"/>
          <w:szCs w:val="20"/>
        </w:rPr>
        <w:t>Sportconsult</w:t>
      </w:r>
      <w:proofErr w:type="spellEnd"/>
      <w:r>
        <w:rPr>
          <w:rFonts w:asciiTheme="majorHAnsi" w:hAnsiTheme="majorHAnsi" w:cstheme="majorHAnsi"/>
          <w:sz w:val="20"/>
          <w:szCs w:val="20"/>
        </w:rPr>
        <w:t>“</w:t>
      </w:r>
      <w:r w:rsidRPr="00C65944">
        <w:rPr>
          <w:rFonts w:asciiTheme="majorHAnsi" w:hAnsiTheme="majorHAnsi" w:cstheme="majorHAnsi"/>
          <w:sz w:val="20"/>
          <w:szCs w:val="20"/>
        </w:rPr>
        <w:t xml:space="preserve"> honorarfrei für die </w:t>
      </w:r>
      <w:r w:rsidRPr="00AE4F9C">
        <w:rPr>
          <w:rFonts w:asciiTheme="majorHAnsi" w:hAnsiTheme="majorHAnsi" w:cstheme="majorHAnsi"/>
          <w:sz w:val="20"/>
          <w:szCs w:val="20"/>
        </w:rPr>
        <w:t xml:space="preserve">Tagespresse zu nutzen. Sie zeigen </w:t>
      </w:r>
      <w:r w:rsidR="00AE4F9C" w:rsidRPr="00AE4F9C">
        <w:rPr>
          <w:rFonts w:asciiTheme="majorHAnsi" w:hAnsiTheme="majorHAnsi" w:cstheme="majorHAnsi"/>
          <w:sz w:val="20"/>
          <w:szCs w:val="20"/>
        </w:rPr>
        <w:t>unter anderem den Zweiten im Zwischenklassement Michael Felzmann.</w:t>
      </w:r>
    </w:p>
    <w:p w:rsidR="00914FA5" w:rsidRPr="00B95930" w:rsidRDefault="00914FA5" w:rsidP="00B95930">
      <w:pPr>
        <w:spacing w:line="276" w:lineRule="auto"/>
        <w:ind w:left="-426" w:right="1411"/>
        <w:rPr>
          <w:rFonts w:asciiTheme="majorHAnsi" w:hAnsiTheme="majorHAnsi" w:cstheme="majorHAnsi"/>
          <w:sz w:val="20"/>
          <w:szCs w:val="20"/>
        </w:rPr>
      </w:pPr>
    </w:p>
    <w:p w:rsidR="00366940" w:rsidRDefault="00B95930" w:rsidP="00366940">
      <w:pPr>
        <w:spacing w:line="276" w:lineRule="auto"/>
        <w:ind w:left="-426" w:right="1411"/>
        <w:rPr>
          <w:rFonts w:asciiTheme="majorHAnsi" w:hAnsiTheme="majorHAnsi" w:cstheme="majorHAnsi"/>
          <w:sz w:val="20"/>
          <w:szCs w:val="20"/>
        </w:rPr>
      </w:pPr>
      <w:r w:rsidRPr="00B95930">
        <w:rPr>
          <w:rFonts w:asciiTheme="majorHAnsi" w:hAnsiTheme="majorHAnsi" w:cstheme="majorHAnsi"/>
          <w:sz w:val="20"/>
          <w:szCs w:val="20"/>
        </w:rPr>
        <w:t xml:space="preserve">Der Union-Yacht-Club Attersee ist mit beinahe 130 Jahren einer der ältesten und mit über 950 Mitgliedern der größte österreichische Segelverein. Jährlich werden zahlreiche Regatten durchgeführt, darunter auch regelmäßig Großevents wie Welt-, Europa- und Staatsmeisterschaften. Weitere Informationen zum Club und seinen Regatten finden Sie auf </w:t>
      </w:r>
      <w:hyperlink r:id="rId9" w:history="1">
        <w:r w:rsidRPr="00B95930">
          <w:rPr>
            <w:rStyle w:val="Hyperlink"/>
            <w:rFonts w:asciiTheme="majorHAnsi" w:hAnsiTheme="majorHAnsi" w:cstheme="majorHAnsi"/>
            <w:sz w:val="20"/>
            <w:szCs w:val="20"/>
          </w:rPr>
          <w:t>www.uycas.at</w:t>
        </w:r>
      </w:hyperlink>
      <w:r w:rsidRPr="00B95930">
        <w:rPr>
          <w:rFonts w:asciiTheme="majorHAnsi" w:hAnsiTheme="majorHAnsi" w:cstheme="majorHAnsi"/>
          <w:sz w:val="20"/>
          <w:szCs w:val="20"/>
        </w:rPr>
        <w:t xml:space="preserve">. </w:t>
      </w:r>
    </w:p>
    <w:p w:rsidR="00B95930" w:rsidRPr="00B95930" w:rsidRDefault="00B95930" w:rsidP="00366940">
      <w:pPr>
        <w:spacing w:line="276" w:lineRule="auto"/>
        <w:ind w:left="-426" w:right="1411"/>
        <w:rPr>
          <w:rFonts w:asciiTheme="majorHAnsi" w:hAnsiTheme="majorHAnsi" w:cstheme="majorHAnsi"/>
          <w:sz w:val="20"/>
          <w:szCs w:val="20"/>
        </w:rPr>
      </w:pPr>
      <w:r w:rsidRPr="00B95930">
        <w:rPr>
          <w:rFonts w:asciiTheme="majorHAnsi" w:hAnsiTheme="majorHAnsi" w:cstheme="majorHAnsi"/>
          <w:sz w:val="20"/>
          <w:szCs w:val="20"/>
        </w:rPr>
        <w:t>Sollten Sie weitere Fragen haben, oder bei der Regatta vor Ort auf einem Presseboot live dabei sein wollen, stehen wir Ihnen gerne zur Verfügung!</w:t>
      </w:r>
    </w:p>
    <w:p w:rsidR="00B95930" w:rsidRPr="00B95930" w:rsidRDefault="00B95930" w:rsidP="00B95930">
      <w:pPr>
        <w:spacing w:line="276" w:lineRule="auto"/>
        <w:ind w:left="-426" w:right="1411"/>
        <w:rPr>
          <w:rFonts w:asciiTheme="majorHAnsi" w:hAnsiTheme="majorHAnsi" w:cstheme="majorHAnsi"/>
          <w:sz w:val="20"/>
          <w:szCs w:val="20"/>
        </w:rPr>
      </w:pPr>
    </w:p>
    <w:p w:rsidR="00B95930" w:rsidRPr="00B95930" w:rsidRDefault="00B95930" w:rsidP="00B95930">
      <w:pPr>
        <w:spacing w:line="276" w:lineRule="auto"/>
        <w:ind w:left="-426" w:right="1411"/>
        <w:rPr>
          <w:rFonts w:asciiTheme="majorHAnsi" w:hAnsiTheme="majorHAnsi" w:cstheme="majorHAnsi"/>
          <w:sz w:val="20"/>
          <w:szCs w:val="20"/>
          <w:u w:val="single"/>
        </w:rPr>
      </w:pPr>
      <w:r w:rsidRPr="00B95930">
        <w:rPr>
          <w:rFonts w:asciiTheme="majorHAnsi" w:hAnsiTheme="majorHAnsi" w:cstheme="majorHAnsi"/>
          <w:sz w:val="20"/>
          <w:szCs w:val="20"/>
          <w:u w:val="single"/>
        </w:rPr>
        <w:t>Rückfragehinweis</w:t>
      </w:r>
    </w:p>
    <w:p w:rsidR="00B95930" w:rsidRPr="00B95930" w:rsidRDefault="00366940" w:rsidP="00B95930">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Wettfahrtleiter Gert Schmidleitner</w:t>
      </w:r>
      <w:r w:rsidR="00B95930" w:rsidRPr="00B95930">
        <w:rPr>
          <w:rFonts w:asciiTheme="majorHAnsi" w:hAnsiTheme="majorHAnsi" w:cstheme="majorHAnsi"/>
          <w:sz w:val="20"/>
          <w:szCs w:val="20"/>
        </w:rPr>
        <w:t xml:space="preserve"> (</w:t>
      </w:r>
      <w:hyperlink r:id="rId10" w:history="1">
        <w:r>
          <w:rPr>
            <w:rStyle w:val="Hyperlink"/>
            <w:rFonts w:asciiTheme="majorHAnsi" w:hAnsiTheme="majorHAnsi" w:cstheme="majorHAnsi"/>
            <w:sz w:val="20"/>
            <w:szCs w:val="20"/>
          </w:rPr>
          <w:t>schmidleitner</w:t>
        </w:r>
      </w:hyperlink>
      <w:r>
        <w:rPr>
          <w:rStyle w:val="Hyperlink"/>
          <w:rFonts w:asciiTheme="majorHAnsi" w:hAnsiTheme="majorHAnsi" w:cstheme="majorHAnsi"/>
          <w:sz w:val="20"/>
          <w:szCs w:val="20"/>
        </w:rPr>
        <w:t>@sportconsult.at</w:t>
      </w:r>
      <w:r w:rsidR="00B95930" w:rsidRPr="00B95930">
        <w:rPr>
          <w:rFonts w:asciiTheme="majorHAnsi" w:hAnsiTheme="majorHAnsi"/>
          <w:sz w:val="20"/>
          <w:szCs w:val="20"/>
        </w:rPr>
        <w:t>; 0664/</w:t>
      </w:r>
      <w:r>
        <w:rPr>
          <w:rFonts w:asciiTheme="majorHAnsi" w:hAnsiTheme="majorHAnsi" w:cstheme="majorHAnsi"/>
          <w:sz w:val="20"/>
          <w:szCs w:val="20"/>
        </w:rPr>
        <w:t>512 88 03</w:t>
      </w:r>
      <w:r w:rsidR="00B95930" w:rsidRPr="00B95930">
        <w:rPr>
          <w:rFonts w:asciiTheme="majorHAnsi" w:hAnsiTheme="majorHAnsi" w:cstheme="majorHAnsi"/>
          <w:sz w:val="20"/>
          <w:szCs w:val="20"/>
        </w:rPr>
        <w:t>)</w:t>
      </w:r>
    </w:p>
    <w:p w:rsidR="00B95930" w:rsidRPr="00B95930" w:rsidRDefault="00B95930" w:rsidP="00B95930">
      <w:pPr>
        <w:spacing w:line="276" w:lineRule="auto"/>
        <w:ind w:left="-426" w:right="1411"/>
        <w:rPr>
          <w:rFonts w:asciiTheme="majorHAnsi" w:hAnsiTheme="majorHAnsi" w:cstheme="majorHAnsi"/>
          <w:sz w:val="20"/>
          <w:szCs w:val="20"/>
        </w:rPr>
      </w:pPr>
      <w:r w:rsidRPr="00B95930">
        <w:rPr>
          <w:rFonts w:asciiTheme="majorHAnsi" w:hAnsiTheme="majorHAnsi" w:cstheme="majorHAnsi"/>
          <w:sz w:val="20"/>
          <w:szCs w:val="20"/>
        </w:rPr>
        <w:t>Pressereferent Georg Flödl (</w:t>
      </w:r>
      <w:hyperlink r:id="rId11" w:history="1">
        <w:r w:rsidRPr="00B95930">
          <w:rPr>
            <w:rStyle w:val="Hyperlink"/>
            <w:rFonts w:asciiTheme="majorHAnsi" w:hAnsiTheme="majorHAnsi" w:cstheme="majorHAnsi"/>
            <w:sz w:val="20"/>
            <w:szCs w:val="20"/>
          </w:rPr>
          <w:t>georg.floedl@uycas.at</w:t>
        </w:r>
      </w:hyperlink>
      <w:r w:rsidRPr="00B95930">
        <w:rPr>
          <w:rFonts w:asciiTheme="majorHAnsi" w:hAnsiTheme="majorHAnsi" w:cstheme="majorHAnsi"/>
          <w:sz w:val="20"/>
          <w:szCs w:val="20"/>
        </w:rPr>
        <w:t>; 0676/40 60 920)</w:t>
      </w:r>
    </w:p>
    <w:p w:rsidR="00B95930" w:rsidRPr="00B95930" w:rsidRDefault="00B95930" w:rsidP="00B95930">
      <w:pPr>
        <w:spacing w:line="276" w:lineRule="auto"/>
        <w:ind w:left="-426" w:right="1411"/>
        <w:rPr>
          <w:rFonts w:asciiTheme="majorHAnsi" w:hAnsiTheme="majorHAnsi" w:cstheme="majorHAnsi"/>
          <w:sz w:val="20"/>
          <w:szCs w:val="20"/>
        </w:rPr>
      </w:pPr>
    </w:p>
    <w:sectPr w:rsidR="00B95930" w:rsidRPr="00B95930" w:rsidSect="00323E06">
      <w:headerReference w:type="default" r:id="rId12"/>
      <w:pgSz w:w="11900" w:h="16840"/>
      <w:pgMar w:top="1417" w:right="0" w:bottom="568"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9C" w:rsidRDefault="00AE4F9C" w:rsidP="00037E29">
      <w:r>
        <w:separator/>
      </w:r>
    </w:p>
  </w:endnote>
  <w:endnote w:type="continuationSeparator" w:id="0">
    <w:p w:rsidR="00AE4F9C" w:rsidRDefault="00AE4F9C"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9C" w:rsidRDefault="00AE4F9C" w:rsidP="00037E29">
      <w:r>
        <w:separator/>
      </w:r>
    </w:p>
  </w:footnote>
  <w:footnote w:type="continuationSeparator" w:id="0">
    <w:p w:rsidR="00AE4F9C" w:rsidRDefault="00AE4F9C"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9C" w:rsidRDefault="00AE4F9C" w:rsidP="00037E29">
    <w:pPr>
      <w:pStyle w:val="Kopfzeile"/>
      <w:tabs>
        <w:tab w:val="clear" w:pos="9072"/>
      </w:tabs>
      <w:ind w:left="-1417"/>
    </w:pPr>
    <w:r>
      <w:rPr>
        <w:noProof/>
      </w:rPr>
      <w:drawing>
        <wp:inline distT="0" distB="0" distL="0" distR="0" wp14:anchorId="55936F2B" wp14:editId="141CB6F7">
          <wp:extent cx="6443422" cy="1036320"/>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1.png"/>
                  <pic:cNvPicPr/>
                </pic:nvPicPr>
                <pic:blipFill rotWithShape="1">
                  <a:blip r:embed="rId1">
                    <a:extLst>
                      <a:ext uri="{28A0092B-C50C-407E-A947-70E740481C1C}">
                        <a14:useLocalDpi xmlns:a14="http://schemas.microsoft.com/office/drawing/2010/main" val="0"/>
                      </a:ext>
                    </a:extLst>
                  </a:blip>
                  <a:srcRect b="47491"/>
                  <a:stretch/>
                </pic:blipFill>
                <pic:spPr bwMode="auto">
                  <a:xfrm>
                    <a:off x="0" y="0"/>
                    <a:ext cx="6449478" cy="1037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20A8F"/>
    <w:rsid w:val="00037E29"/>
    <w:rsid w:val="000D0B24"/>
    <w:rsid w:val="000D7510"/>
    <w:rsid w:val="000E3AD6"/>
    <w:rsid w:val="0012144B"/>
    <w:rsid w:val="00124CD0"/>
    <w:rsid w:val="00127D61"/>
    <w:rsid w:val="00157770"/>
    <w:rsid w:val="00192D0E"/>
    <w:rsid w:val="001A6F14"/>
    <w:rsid w:val="001C438C"/>
    <w:rsid w:val="001E401A"/>
    <w:rsid w:val="001F26E0"/>
    <w:rsid w:val="0020032F"/>
    <w:rsid w:val="00215AE8"/>
    <w:rsid w:val="0026450D"/>
    <w:rsid w:val="002830B9"/>
    <w:rsid w:val="00291D92"/>
    <w:rsid w:val="002D1F53"/>
    <w:rsid w:val="00323E06"/>
    <w:rsid w:val="003245CD"/>
    <w:rsid w:val="00366940"/>
    <w:rsid w:val="003F7B35"/>
    <w:rsid w:val="0043173A"/>
    <w:rsid w:val="004723E3"/>
    <w:rsid w:val="0049193B"/>
    <w:rsid w:val="004D3B08"/>
    <w:rsid w:val="0054659D"/>
    <w:rsid w:val="005A20D0"/>
    <w:rsid w:val="005B5948"/>
    <w:rsid w:val="00651205"/>
    <w:rsid w:val="00665732"/>
    <w:rsid w:val="00672321"/>
    <w:rsid w:val="00684A68"/>
    <w:rsid w:val="006B1581"/>
    <w:rsid w:val="006E2AF2"/>
    <w:rsid w:val="006E2F63"/>
    <w:rsid w:val="00707C9C"/>
    <w:rsid w:val="007139BE"/>
    <w:rsid w:val="00726CC1"/>
    <w:rsid w:val="0076442D"/>
    <w:rsid w:val="007A015B"/>
    <w:rsid w:val="007B2D76"/>
    <w:rsid w:val="00800365"/>
    <w:rsid w:val="00873C4A"/>
    <w:rsid w:val="00914FA5"/>
    <w:rsid w:val="00981982"/>
    <w:rsid w:val="009954DA"/>
    <w:rsid w:val="009B7C3E"/>
    <w:rsid w:val="00A36CA2"/>
    <w:rsid w:val="00A401A9"/>
    <w:rsid w:val="00AA01B5"/>
    <w:rsid w:val="00AE4F9C"/>
    <w:rsid w:val="00B20030"/>
    <w:rsid w:val="00B234A0"/>
    <w:rsid w:val="00B5353A"/>
    <w:rsid w:val="00B60B71"/>
    <w:rsid w:val="00B80174"/>
    <w:rsid w:val="00B95930"/>
    <w:rsid w:val="00C35F67"/>
    <w:rsid w:val="00C65944"/>
    <w:rsid w:val="00C70925"/>
    <w:rsid w:val="00D0626C"/>
    <w:rsid w:val="00D6158E"/>
    <w:rsid w:val="00D63F7E"/>
    <w:rsid w:val="00D902A4"/>
    <w:rsid w:val="00D95327"/>
    <w:rsid w:val="00DD1C46"/>
    <w:rsid w:val="00E1397A"/>
    <w:rsid w:val="00E6113B"/>
    <w:rsid w:val="00E714F0"/>
    <w:rsid w:val="00EB5E69"/>
    <w:rsid w:val="00EF6E18"/>
    <w:rsid w:val="00F01C31"/>
    <w:rsid w:val="00F069E8"/>
    <w:rsid w:val="00F11B70"/>
    <w:rsid w:val="00F30A99"/>
    <w:rsid w:val="00F312BB"/>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character" w:styleId="BesuchterHyperlink">
    <w:name w:val="FollowedHyperlink"/>
    <w:basedOn w:val="Absatz-Standardschriftart"/>
    <w:uiPriority w:val="99"/>
    <w:semiHidden/>
    <w:unhideWhenUsed/>
    <w:rsid w:val="00914F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character" w:styleId="BesuchterHyperlink">
    <w:name w:val="FollowedHyperlink"/>
    <w:basedOn w:val="Absatz-Standardschriftart"/>
    <w:uiPriority w:val="99"/>
    <w:semiHidden/>
    <w:unhideWhenUsed/>
    <w:rsid w:val="00914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regatten/ergebnis/?rid=38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eorg.floedl@uycas.at" TargetMode="External"/><Relationship Id="rId5" Type="http://schemas.openxmlformats.org/officeDocument/2006/relationships/webSettings" Target="webSettings.xml"/><Relationship Id="rId10" Type="http://schemas.openxmlformats.org/officeDocument/2006/relationships/hyperlink" Target="mailto:Ludwig.Beurle@bom.at" TargetMode="External"/><Relationship Id="rId4" Type="http://schemas.openxmlformats.org/officeDocument/2006/relationships/settings" Target="settings.xml"/><Relationship Id="rId9" Type="http://schemas.openxmlformats.org/officeDocument/2006/relationships/hyperlink" Target="http://www.uycas.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2</Pages>
  <Words>591</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2014-01-23T09:57:00Z</cp:lastPrinted>
  <dcterms:created xsi:type="dcterms:W3CDTF">2016-02-12T13:00:00Z</dcterms:created>
  <dcterms:modified xsi:type="dcterms:W3CDTF">2016-02-12T13:00:00Z</dcterms:modified>
</cp:coreProperties>
</file>